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13" w:type="pct"/>
        <w:tblLayout w:type="fixed"/>
        <w:tblCellMar>
          <w:left w:w="70" w:type="dxa"/>
          <w:right w:w="70" w:type="dxa"/>
        </w:tblCellMar>
        <w:tblLook w:val="04A0" w:firstRow="1" w:lastRow="0" w:firstColumn="1" w:lastColumn="0" w:noHBand="0" w:noVBand="1"/>
      </w:tblPr>
      <w:tblGrid>
        <w:gridCol w:w="4161"/>
        <w:gridCol w:w="2503"/>
        <w:gridCol w:w="2126"/>
        <w:gridCol w:w="1416"/>
        <w:gridCol w:w="1843"/>
        <w:gridCol w:w="1133"/>
        <w:gridCol w:w="1419"/>
      </w:tblGrid>
      <w:tr w:rsidR="00AB79C7" w:rsidRPr="00AB79C7" w:rsidTr="003762A3">
        <w:trPr>
          <w:trHeight w:val="390"/>
        </w:trPr>
        <w:tc>
          <w:tcPr>
            <w:tcW w:w="5000" w:type="pct"/>
            <w:gridSpan w:val="7"/>
            <w:tcBorders>
              <w:top w:val="nil"/>
              <w:left w:val="nil"/>
              <w:bottom w:val="single" w:sz="4" w:space="0" w:color="auto"/>
              <w:right w:val="nil"/>
            </w:tcBorders>
            <w:shd w:val="clear" w:color="000000" w:fill="FFFFFF"/>
            <w:noWrap/>
            <w:vAlign w:val="center"/>
            <w:hideMark/>
          </w:tcPr>
          <w:p w:rsidR="00AB79C7" w:rsidRPr="00AB79C7" w:rsidRDefault="00470BFC" w:rsidP="00AB79C7">
            <w:pPr>
              <w:spacing w:line="240" w:lineRule="auto"/>
              <w:jc w:val="center"/>
              <w:rPr>
                <w:rFonts w:ascii="Arial" w:eastAsia="Times New Roman" w:hAnsi="Arial" w:cs="Arial"/>
                <w:b/>
                <w:bCs/>
                <w:color w:val="000000"/>
                <w:sz w:val="22"/>
                <w:lang w:eastAsia="sv-SE"/>
              </w:rPr>
            </w:pPr>
            <w:r>
              <w:rPr>
                <w:rFonts w:ascii="Arial" w:eastAsia="Times New Roman" w:hAnsi="Arial" w:cs="Arial"/>
                <w:b/>
                <w:bCs/>
                <w:color w:val="000000"/>
                <w:sz w:val="22"/>
                <w:lang w:eastAsia="sv-SE"/>
              </w:rPr>
              <w:t xml:space="preserve">EXEMPEL </w:t>
            </w:r>
            <w:r w:rsidR="00AB79C7" w:rsidRPr="00AB79C7">
              <w:rPr>
                <w:rFonts w:ascii="Arial" w:eastAsia="Times New Roman" w:hAnsi="Arial" w:cs="Arial"/>
                <w:b/>
                <w:bCs/>
                <w:color w:val="000000"/>
                <w:sz w:val="22"/>
                <w:lang w:eastAsia="sv-SE"/>
              </w:rPr>
              <w:t>KONTROLLPLAN</w:t>
            </w:r>
            <w:r>
              <w:rPr>
                <w:rFonts w:ascii="Arial" w:eastAsia="Times New Roman" w:hAnsi="Arial" w:cs="Arial"/>
                <w:b/>
                <w:bCs/>
                <w:color w:val="000000"/>
                <w:sz w:val="22"/>
                <w:lang w:eastAsia="sv-SE"/>
              </w:rPr>
              <w:t xml:space="preserve"> - Mur och plank</w:t>
            </w:r>
          </w:p>
        </w:tc>
      </w:tr>
      <w:tr w:rsidR="00AB79C7" w:rsidRPr="00AB79C7" w:rsidTr="003762A3">
        <w:trPr>
          <w:trHeight w:val="28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Vid ansökan gällande normer och föreskrifter: PBL- Plan- och Bygglagen (2010:900), PBF – Plan- och Byggförordningen (2011:338) och BBR – Boverkets Byggregler</w:t>
            </w:r>
          </w:p>
        </w:tc>
      </w:tr>
      <w:tr w:rsidR="003762A3" w:rsidRPr="00AB79C7" w:rsidTr="003762A3">
        <w:trPr>
          <w:trHeight w:val="285"/>
        </w:trPr>
        <w:tc>
          <w:tcPr>
            <w:tcW w:w="2282" w:type="pct"/>
            <w:gridSpan w:val="2"/>
            <w:tcBorders>
              <w:top w:val="single" w:sz="4" w:space="0" w:color="auto"/>
              <w:left w:val="single" w:sz="4" w:space="0" w:color="auto"/>
              <w:bottom w:val="single" w:sz="4" w:space="0" w:color="auto"/>
              <w:right w:val="nil"/>
            </w:tcBorders>
            <w:shd w:val="clear" w:color="000000" w:fill="EEECE1"/>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Fastighetsuppgifter</w:t>
            </w:r>
          </w:p>
        </w:tc>
        <w:tc>
          <w:tcPr>
            <w:tcW w:w="2718" w:type="pct"/>
            <w:gridSpan w:val="5"/>
            <w:tcBorders>
              <w:top w:val="single" w:sz="4" w:space="0" w:color="auto"/>
              <w:left w:val="single" w:sz="4" w:space="0" w:color="auto"/>
              <w:bottom w:val="single" w:sz="4" w:space="0" w:color="auto"/>
              <w:right w:val="single" w:sz="4" w:space="0" w:color="auto"/>
            </w:tcBorders>
            <w:shd w:val="clear" w:color="000000" w:fill="EEECE1"/>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Entreprenör (E) - </w:t>
            </w:r>
            <w:r w:rsidRPr="00AB79C7">
              <w:rPr>
                <w:rFonts w:ascii="Garamond" w:eastAsia="Times New Roman" w:hAnsi="Garamond" w:cs="Arial"/>
                <w:b/>
                <w:bCs/>
                <w:color w:val="000000"/>
                <w:sz w:val="20"/>
                <w:szCs w:val="20"/>
                <w:lang w:eastAsia="sv-SE"/>
              </w:rPr>
              <w:t>den som utför arbetet</w:t>
            </w:r>
          </w:p>
        </w:tc>
      </w:tr>
      <w:tr w:rsidR="003762A3" w:rsidRPr="00AB79C7" w:rsidTr="003762A3">
        <w:trPr>
          <w:trHeight w:val="285"/>
        </w:trPr>
        <w:tc>
          <w:tcPr>
            <w:tcW w:w="2282"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Fastighetsbeteckning:</w:t>
            </w:r>
          </w:p>
        </w:tc>
        <w:tc>
          <w:tcPr>
            <w:tcW w:w="121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Företag:</w:t>
            </w:r>
          </w:p>
        </w:tc>
        <w:tc>
          <w:tcPr>
            <w:tcW w:w="1505" w:type="pct"/>
            <w:gridSpan w:val="3"/>
            <w:tcBorders>
              <w:top w:val="single" w:sz="4" w:space="0" w:color="auto"/>
              <w:left w:val="nil"/>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Namn:</w:t>
            </w:r>
          </w:p>
        </w:tc>
      </w:tr>
      <w:tr w:rsidR="003762A3" w:rsidRPr="00AB79C7" w:rsidTr="003762A3">
        <w:trPr>
          <w:trHeight w:val="285"/>
        </w:trPr>
        <w:tc>
          <w:tcPr>
            <w:tcW w:w="2282" w:type="pct"/>
            <w:gridSpan w:val="2"/>
            <w:tcBorders>
              <w:top w:val="single" w:sz="4" w:space="0" w:color="auto"/>
              <w:left w:val="single" w:sz="4" w:space="0" w:color="auto"/>
              <w:bottom w:val="nil"/>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Adress:</w:t>
            </w:r>
          </w:p>
        </w:tc>
        <w:tc>
          <w:tcPr>
            <w:tcW w:w="121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Telefon:</w:t>
            </w:r>
          </w:p>
        </w:tc>
        <w:tc>
          <w:tcPr>
            <w:tcW w:w="1505" w:type="pct"/>
            <w:gridSpan w:val="3"/>
            <w:tcBorders>
              <w:top w:val="single" w:sz="4" w:space="0" w:color="auto"/>
              <w:left w:val="nil"/>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E-post:</w:t>
            </w:r>
          </w:p>
        </w:tc>
      </w:tr>
      <w:tr w:rsidR="003762A3" w:rsidRPr="00AB79C7" w:rsidTr="003762A3">
        <w:trPr>
          <w:trHeight w:val="285"/>
        </w:trPr>
        <w:tc>
          <w:tcPr>
            <w:tcW w:w="2282" w:type="pct"/>
            <w:gridSpan w:val="2"/>
            <w:tcBorders>
              <w:top w:val="single" w:sz="4" w:space="0" w:color="auto"/>
              <w:left w:val="single" w:sz="4" w:space="0" w:color="auto"/>
              <w:bottom w:val="single" w:sz="4" w:space="0" w:color="auto"/>
              <w:right w:val="nil"/>
            </w:tcBorders>
            <w:shd w:val="clear" w:color="000000" w:fill="EEECE1"/>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Byggherre (BH) - </w:t>
            </w:r>
            <w:r w:rsidRPr="00AB79C7">
              <w:rPr>
                <w:rFonts w:ascii="Garamond" w:eastAsia="Times New Roman" w:hAnsi="Garamond" w:cs="Arial"/>
                <w:b/>
                <w:bCs/>
                <w:color w:val="000000"/>
                <w:sz w:val="20"/>
                <w:szCs w:val="20"/>
                <w:lang w:eastAsia="sv-SE"/>
              </w:rPr>
              <w:t>den som ansöker</w:t>
            </w:r>
          </w:p>
        </w:tc>
        <w:tc>
          <w:tcPr>
            <w:tcW w:w="2718" w:type="pct"/>
            <w:gridSpan w:val="5"/>
            <w:tcBorders>
              <w:top w:val="single" w:sz="4" w:space="0" w:color="auto"/>
              <w:left w:val="single" w:sz="4" w:space="0" w:color="auto"/>
              <w:bottom w:val="single" w:sz="4" w:space="0" w:color="auto"/>
              <w:right w:val="single" w:sz="4" w:space="0" w:color="auto"/>
            </w:tcBorders>
            <w:shd w:val="clear" w:color="000000" w:fill="EEECE1"/>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Annan roll - </w:t>
            </w:r>
          </w:p>
        </w:tc>
      </w:tr>
      <w:tr w:rsidR="003762A3" w:rsidRPr="00AB79C7" w:rsidTr="003762A3">
        <w:trPr>
          <w:trHeight w:val="285"/>
        </w:trPr>
        <w:tc>
          <w:tcPr>
            <w:tcW w:w="2282"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Namn:</w:t>
            </w:r>
          </w:p>
        </w:tc>
        <w:tc>
          <w:tcPr>
            <w:tcW w:w="121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Företag:</w:t>
            </w:r>
          </w:p>
        </w:tc>
        <w:tc>
          <w:tcPr>
            <w:tcW w:w="1505" w:type="pct"/>
            <w:gridSpan w:val="3"/>
            <w:tcBorders>
              <w:top w:val="single" w:sz="4" w:space="0" w:color="auto"/>
              <w:left w:val="nil"/>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Namn:</w:t>
            </w:r>
          </w:p>
        </w:tc>
      </w:tr>
      <w:tr w:rsidR="003762A3" w:rsidRPr="00AB79C7" w:rsidTr="003762A3">
        <w:trPr>
          <w:trHeight w:val="285"/>
        </w:trPr>
        <w:tc>
          <w:tcPr>
            <w:tcW w:w="2282"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Adress:</w:t>
            </w:r>
          </w:p>
        </w:tc>
        <w:tc>
          <w:tcPr>
            <w:tcW w:w="121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Telefon:</w:t>
            </w:r>
          </w:p>
        </w:tc>
        <w:tc>
          <w:tcPr>
            <w:tcW w:w="1505" w:type="pct"/>
            <w:gridSpan w:val="3"/>
            <w:tcBorders>
              <w:top w:val="single" w:sz="4" w:space="0" w:color="auto"/>
              <w:left w:val="nil"/>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E-post:</w:t>
            </w:r>
          </w:p>
        </w:tc>
      </w:tr>
      <w:tr w:rsidR="003762A3" w:rsidRPr="00AB79C7" w:rsidTr="003762A3">
        <w:trPr>
          <w:trHeight w:val="285"/>
        </w:trPr>
        <w:tc>
          <w:tcPr>
            <w:tcW w:w="2282"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Telefon:</w:t>
            </w:r>
          </w:p>
        </w:tc>
        <w:tc>
          <w:tcPr>
            <w:tcW w:w="2718" w:type="pct"/>
            <w:gridSpan w:val="5"/>
            <w:tcBorders>
              <w:top w:val="single" w:sz="4" w:space="0" w:color="auto"/>
              <w:left w:val="single" w:sz="4" w:space="0" w:color="auto"/>
              <w:bottom w:val="single" w:sz="4" w:space="0" w:color="auto"/>
              <w:right w:val="single" w:sz="4" w:space="0" w:color="auto"/>
            </w:tcBorders>
            <w:shd w:val="clear" w:color="000000" w:fill="EEECE1"/>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Annan roll - </w:t>
            </w:r>
          </w:p>
        </w:tc>
      </w:tr>
      <w:tr w:rsidR="003762A3" w:rsidRPr="00AB79C7" w:rsidTr="003762A3">
        <w:trPr>
          <w:trHeight w:val="285"/>
        </w:trPr>
        <w:tc>
          <w:tcPr>
            <w:tcW w:w="2282"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E-post:</w:t>
            </w:r>
          </w:p>
        </w:tc>
        <w:tc>
          <w:tcPr>
            <w:tcW w:w="121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Företag:</w:t>
            </w:r>
          </w:p>
        </w:tc>
        <w:tc>
          <w:tcPr>
            <w:tcW w:w="1505" w:type="pct"/>
            <w:gridSpan w:val="3"/>
            <w:tcBorders>
              <w:top w:val="single" w:sz="4" w:space="0" w:color="auto"/>
              <w:left w:val="nil"/>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Namn:</w:t>
            </w:r>
          </w:p>
        </w:tc>
      </w:tr>
      <w:tr w:rsidR="003762A3" w:rsidRPr="00AB79C7" w:rsidTr="003762A3">
        <w:trPr>
          <w:trHeight w:val="285"/>
        </w:trPr>
        <w:tc>
          <w:tcPr>
            <w:tcW w:w="2282" w:type="pct"/>
            <w:gridSpan w:val="2"/>
            <w:tcBorders>
              <w:top w:val="single" w:sz="4" w:space="0" w:color="auto"/>
              <w:left w:val="single" w:sz="4" w:space="0" w:color="auto"/>
              <w:bottom w:val="single" w:sz="4" w:space="0" w:color="auto"/>
              <w:right w:val="single" w:sz="4" w:space="0" w:color="000000"/>
            </w:tcBorders>
            <w:shd w:val="clear" w:color="000000" w:fill="EEECE1"/>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Kontaktperson - </w:t>
            </w:r>
            <w:r w:rsidRPr="00AB79C7">
              <w:rPr>
                <w:rFonts w:ascii="Garamond" w:eastAsia="Times New Roman" w:hAnsi="Garamond" w:cs="Arial"/>
                <w:b/>
                <w:bCs/>
                <w:color w:val="000000"/>
                <w:sz w:val="20"/>
                <w:szCs w:val="20"/>
                <w:lang w:eastAsia="sv-SE"/>
              </w:rPr>
              <w:t>om annan än byggherren</w:t>
            </w:r>
          </w:p>
        </w:tc>
        <w:tc>
          <w:tcPr>
            <w:tcW w:w="1213" w:type="pct"/>
            <w:gridSpan w:val="2"/>
            <w:tcBorders>
              <w:top w:val="single" w:sz="4" w:space="0" w:color="auto"/>
              <w:left w:val="nil"/>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Telefon:</w:t>
            </w:r>
          </w:p>
        </w:tc>
        <w:tc>
          <w:tcPr>
            <w:tcW w:w="1505" w:type="pct"/>
            <w:gridSpan w:val="3"/>
            <w:tcBorders>
              <w:top w:val="single" w:sz="4" w:space="0" w:color="auto"/>
              <w:left w:val="nil"/>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E-post:</w:t>
            </w:r>
          </w:p>
        </w:tc>
      </w:tr>
      <w:tr w:rsidR="003762A3" w:rsidRPr="00AB79C7" w:rsidTr="003762A3">
        <w:trPr>
          <w:trHeight w:val="285"/>
        </w:trPr>
        <w:tc>
          <w:tcPr>
            <w:tcW w:w="1425" w:type="pct"/>
            <w:tcBorders>
              <w:top w:val="nil"/>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Namn:</w:t>
            </w:r>
          </w:p>
        </w:tc>
        <w:tc>
          <w:tcPr>
            <w:tcW w:w="857" w:type="pct"/>
            <w:tcBorders>
              <w:top w:val="nil"/>
              <w:left w:val="nil"/>
              <w:bottom w:val="single" w:sz="4" w:space="0" w:color="auto"/>
              <w:right w:val="nil"/>
            </w:tcBorders>
            <w:shd w:val="clear" w:color="auto" w:fill="auto"/>
            <w:vAlign w:val="center"/>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2718" w:type="pct"/>
            <w:gridSpan w:val="5"/>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Beskrivning av åtgärderna</w:t>
            </w:r>
          </w:p>
        </w:tc>
      </w:tr>
      <w:tr w:rsidR="003762A3" w:rsidRPr="00AB79C7" w:rsidTr="003762A3">
        <w:trPr>
          <w:trHeight w:val="285"/>
        </w:trPr>
        <w:tc>
          <w:tcPr>
            <w:tcW w:w="1425" w:type="pct"/>
            <w:tcBorders>
              <w:top w:val="nil"/>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Telefon:</w:t>
            </w:r>
          </w:p>
        </w:tc>
        <w:tc>
          <w:tcPr>
            <w:tcW w:w="857" w:type="pct"/>
            <w:tcBorders>
              <w:top w:val="nil"/>
              <w:left w:val="nil"/>
              <w:bottom w:val="single" w:sz="4" w:space="0" w:color="auto"/>
              <w:right w:val="nil"/>
            </w:tcBorders>
            <w:shd w:val="clear" w:color="auto" w:fill="auto"/>
            <w:vAlign w:val="center"/>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2718" w:type="pct"/>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r>
      <w:tr w:rsidR="003762A3" w:rsidRPr="00AB79C7" w:rsidTr="003762A3">
        <w:trPr>
          <w:trHeight w:val="285"/>
        </w:trPr>
        <w:tc>
          <w:tcPr>
            <w:tcW w:w="2282"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E-post</w:t>
            </w:r>
          </w:p>
        </w:tc>
        <w:tc>
          <w:tcPr>
            <w:tcW w:w="2718" w:type="pct"/>
            <w:gridSpan w:val="5"/>
            <w:vMerge/>
            <w:tcBorders>
              <w:top w:val="single" w:sz="4" w:space="0" w:color="auto"/>
              <w:left w:val="single" w:sz="4" w:space="0" w:color="auto"/>
              <w:bottom w:val="single" w:sz="4" w:space="0" w:color="auto"/>
              <w:right w:val="single" w:sz="4" w:space="0" w:color="auto"/>
            </w:tcBorders>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p>
        </w:tc>
      </w:tr>
      <w:tr w:rsidR="003762A3" w:rsidRPr="00AB79C7" w:rsidTr="003762A3">
        <w:trPr>
          <w:trHeight w:val="285"/>
        </w:trPr>
        <w:tc>
          <w:tcPr>
            <w:tcW w:w="2282" w:type="pct"/>
            <w:gridSpan w:val="2"/>
            <w:tcBorders>
              <w:top w:val="single" w:sz="4" w:space="0" w:color="auto"/>
              <w:left w:val="single" w:sz="4" w:space="0" w:color="auto"/>
              <w:bottom w:val="nil"/>
              <w:right w:val="nil"/>
            </w:tcBorders>
            <w:shd w:val="clear" w:color="000000" w:fill="EEECE1"/>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Kontrollansvarig (KA) - </w:t>
            </w:r>
            <w:proofErr w:type="spellStart"/>
            <w:r w:rsidRPr="00AB79C7">
              <w:rPr>
                <w:rFonts w:ascii="Garamond" w:eastAsia="Times New Roman" w:hAnsi="Garamond" w:cs="Arial"/>
                <w:b/>
                <w:bCs/>
                <w:color w:val="000000"/>
                <w:sz w:val="20"/>
                <w:szCs w:val="20"/>
                <w:lang w:eastAsia="sv-SE"/>
              </w:rPr>
              <w:t>Certifikatnr</w:t>
            </w:r>
            <w:proofErr w:type="spellEnd"/>
            <w:r w:rsidRPr="00AB79C7">
              <w:rPr>
                <w:rFonts w:ascii="Garamond" w:eastAsia="Times New Roman" w:hAnsi="Garamond" w:cs="Arial"/>
                <w:b/>
                <w:bCs/>
                <w:color w:val="000000"/>
                <w:sz w:val="20"/>
                <w:szCs w:val="20"/>
                <w:lang w:eastAsia="sv-SE"/>
              </w:rPr>
              <w:t>:</w:t>
            </w:r>
          </w:p>
        </w:tc>
        <w:tc>
          <w:tcPr>
            <w:tcW w:w="2718" w:type="pct"/>
            <w:gridSpan w:val="5"/>
            <w:vMerge/>
            <w:tcBorders>
              <w:top w:val="single" w:sz="4" w:space="0" w:color="auto"/>
              <w:left w:val="single" w:sz="4" w:space="0" w:color="auto"/>
              <w:bottom w:val="single" w:sz="4" w:space="0" w:color="auto"/>
              <w:right w:val="single" w:sz="4" w:space="0" w:color="auto"/>
            </w:tcBorders>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p>
        </w:tc>
      </w:tr>
      <w:tr w:rsidR="003762A3" w:rsidRPr="00AB79C7" w:rsidTr="003762A3">
        <w:trPr>
          <w:trHeight w:val="285"/>
        </w:trPr>
        <w:tc>
          <w:tcPr>
            <w:tcW w:w="2282"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Namn och företag:</w:t>
            </w:r>
          </w:p>
        </w:tc>
        <w:tc>
          <w:tcPr>
            <w:tcW w:w="2718" w:type="pct"/>
            <w:gridSpan w:val="5"/>
            <w:vMerge/>
            <w:tcBorders>
              <w:top w:val="single" w:sz="4" w:space="0" w:color="auto"/>
              <w:left w:val="single" w:sz="4" w:space="0" w:color="auto"/>
              <w:bottom w:val="single" w:sz="4" w:space="0" w:color="auto"/>
              <w:right w:val="single" w:sz="4" w:space="0" w:color="auto"/>
            </w:tcBorders>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p>
        </w:tc>
      </w:tr>
      <w:tr w:rsidR="003762A3" w:rsidRPr="00AB79C7" w:rsidTr="003762A3">
        <w:trPr>
          <w:trHeight w:val="285"/>
        </w:trPr>
        <w:tc>
          <w:tcPr>
            <w:tcW w:w="2282"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Telefon:</w:t>
            </w:r>
          </w:p>
        </w:tc>
        <w:tc>
          <w:tcPr>
            <w:tcW w:w="2718" w:type="pct"/>
            <w:gridSpan w:val="5"/>
            <w:vMerge/>
            <w:tcBorders>
              <w:top w:val="single" w:sz="4" w:space="0" w:color="auto"/>
              <w:left w:val="single" w:sz="4" w:space="0" w:color="auto"/>
              <w:bottom w:val="single" w:sz="4" w:space="0" w:color="auto"/>
              <w:right w:val="single" w:sz="4" w:space="0" w:color="auto"/>
            </w:tcBorders>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p>
        </w:tc>
      </w:tr>
      <w:tr w:rsidR="003762A3" w:rsidRPr="00AB79C7" w:rsidTr="003762A3">
        <w:trPr>
          <w:trHeight w:val="285"/>
        </w:trPr>
        <w:tc>
          <w:tcPr>
            <w:tcW w:w="2282"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E-post:</w:t>
            </w:r>
          </w:p>
        </w:tc>
        <w:tc>
          <w:tcPr>
            <w:tcW w:w="2718" w:type="pct"/>
            <w:gridSpan w:val="5"/>
            <w:vMerge/>
            <w:tcBorders>
              <w:top w:val="single" w:sz="4" w:space="0" w:color="auto"/>
              <w:left w:val="single" w:sz="4" w:space="0" w:color="auto"/>
              <w:bottom w:val="single" w:sz="4" w:space="0" w:color="auto"/>
              <w:right w:val="single" w:sz="4" w:space="0" w:color="auto"/>
            </w:tcBorders>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p>
        </w:tc>
      </w:tr>
      <w:tr w:rsidR="003762A3" w:rsidRPr="00AB79C7" w:rsidTr="003762A3">
        <w:trPr>
          <w:trHeight w:val="285"/>
        </w:trPr>
        <w:tc>
          <w:tcPr>
            <w:tcW w:w="1425" w:type="pct"/>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857" w:type="pct"/>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728" w:type="pct"/>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485" w:type="pct"/>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631" w:type="pct"/>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388" w:type="pct"/>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486" w:type="pct"/>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r w:rsidR="003762A3" w:rsidRPr="00AB79C7" w:rsidTr="003762A3">
        <w:trPr>
          <w:trHeight w:val="300"/>
        </w:trPr>
        <w:tc>
          <w:tcPr>
            <w:tcW w:w="2282" w:type="pct"/>
            <w:gridSpan w:val="2"/>
            <w:tcBorders>
              <w:top w:val="single" w:sz="4" w:space="0" w:color="auto"/>
              <w:left w:val="single" w:sz="4" w:space="0" w:color="auto"/>
              <w:bottom w:val="single" w:sz="4" w:space="0" w:color="auto"/>
              <w:right w:val="single" w:sz="4" w:space="0" w:color="000000"/>
            </w:tcBorders>
            <w:shd w:val="clear" w:color="000000" w:fill="FFF8CA"/>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Kontrollpunkter - Projektering/planering</w:t>
            </w:r>
          </w:p>
        </w:tc>
        <w:tc>
          <w:tcPr>
            <w:tcW w:w="728" w:type="pct"/>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485" w:type="pct"/>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631" w:type="pct"/>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388" w:type="pct"/>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486" w:type="pct"/>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r>
      <w:tr w:rsidR="003762A3" w:rsidRPr="00AB79C7" w:rsidTr="003762A3">
        <w:trPr>
          <w:trHeight w:val="510"/>
        </w:trPr>
        <w:tc>
          <w:tcPr>
            <w:tcW w:w="1425" w:type="pct"/>
            <w:tcBorders>
              <w:top w:val="nil"/>
              <w:left w:val="single" w:sz="4" w:space="0" w:color="auto"/>
              <w:bottom w:val="single" w:sz="4" w:space="0" w:color="auto"/>
              <w:right w:val="single" w:sz="4" w:space="0" w:color="auto"/>
            </w:tcBorders>
            <w:shd w:val="clear" w:color="000000" w:fill="FFF8CA"/>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Vad </w:t>
            </w:r>
            <w:r w:rsidR="009D4D9A">
              <w:rPr>
                <w:rFonts w:ascii="Arial" w:eastAsia="Times New Roman" w:hAnsi="Arial" w:cs="Arial"/>
                <w:bCs/>
                <w:color w:val="000000"/>
                <w:sz w:val="20"/>
                <w:szCs w:val="20"/>
                <w:lang w:eastAsia="sv-SE"/>
              </w:rPr>
              <w:t xml:space="preserve">ska </w:t>
            </w:r>
            <w:r w:rsidRPr="00AB79C7">
              <w:rPr>
                <w:rFonts w:ascii="Arial" w:eastAsia="Times New Roman" w:hAnsi="Arial" w:cs="Arial"/>
                <w:color w:val="000000"/>
                <w:sz w:val="20"/>
                <w:szCs w:val="20"/>
                <w:lang w:eastAsia="sv-SE"/>
              </w:rPr>
              <w:t>kontrolleras</w:t>
            </w:r>
          </w:p>
        </w:tc>
        <w:tc>
          <w:tcPr>
            <w:tcW w:w="857" w:type="pct"/>
            <w:tcBorders>
              <w:top w:val="nil"/>
              <w:left w:val="nil"/>
              <w:bottom w:val="single" w:sz="4" w:space="0" w:color="auto"/>
              <w:right w:val="single" w:sz="4" w:space="0" w:color="auto"/>
            </w:tcBorders>
            <w:shd w:val="clear" w:color="000000" w:fill="FFF8CA"/>
            <w:hideMark/>
          </w:tcPr>
          <w:p w:rsidR="00AB79C7" w:rsidRPr="00AB79C7" w:rsidRDefault="00632468"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Hur </w:t>
            </w:r>
            <w:r w:rsidRPr="00AB79C7">
              <w:rPr>
                <w:rFonts w:ascii="Arial" w:eastAsia="Times New Roman" w:hAnsi="Arial" w:cs="Arial"/>
                <w:color w:val="000000"/>
                <w:sz w:val="20"/>
                <w:szCs w:val="20"/>
                <w:lang w:eastAsia="sv-SE"/>
              </w:rPr>
              <w:t>sker kontrollen (metod)</w:t>
            </w:r>
          </w:p>
        </w:tc>
        <w:tc>
          <w:tcPr>
            <w:tcW w:w="728" w:type="pct"/>
            <w:tcBorders>
              <w:top w:val="single" w:sz="4" w:space="0" w:color="auto"/>
              <w:left w:val="nil"/>
              <w:bottom w:val="single" w:sz="4" w:space="0" w:color="auto"/>
              <w:right w:val="single" w:sz="4" w:space="0" w:color="auto"/>
            </w:tcBorders>
            <w:shd w:val="clear" w:color="000000" w:fill="FFF8CA"/>
            <w:hideMark/>
          </w:tcPr>
          <w:p w:rsidR="00AB79C7" w:rsidRPr="00AB79C7" w:rsidRDefault="00632468" w:rsidP="00AB79C7">
            <w:pPr>
              <w:spacing w:line="240" w:lineRule="auto"/>
              <w:rPr>
                <w:rFonts w:ascii="Arial" w:eastAsia="Times New Roman" w:hAnsi="Arial" w:cs="Arial"/>
                <w:b/>
                <w:bCs/>
                <w:color w:val="000000"/>
                <w:sz w:val="20"/>
                <w:szCs w:val="20"/>
                <w:lang w:eastAsia="sv-SE"/>
              </w:rPr>
            </w:pPr>
            <w:r w:rsidRPr="00632468">
              <w:rPr>
                <w:rFonts w:ascii="Arial" w:eastAsia="Times New Roman" w:hAnsi="Arial" w:cs="Arial"/>
                <w:b/>
                <w:bCs/>
                <w:color w:val="000000"/>
                <w:sz w:val="20"/>
                <w:szCs w:val="20"/>
                <w:lang w:eastAsia="sv-SE"/>
              </w:rPr>
              <w:t xml:space="preserve">Mot vad </w:t>
            </w:r>
            <w:r w:rsidRPr="00632468">
              <w:rPr>
                <w:rFonts w:ascii="Arial" w:eastAsia="Times New Roman" w:hAnsi="Arial" w:cs="Arial"/>
                <w:bCs/>
                <w:color w:val="000000"/>
                <w:sz w:val="20"/>
                <w:szCs w:val="20"/>
                <w:lang w:eastAsia="sv-SE"/>
              </w:rPr>
              <w:t>kontrolleras det</w:t>
            </w:r>
          </w:p>
        </w:tc>
        <w:tc>
          <w:tcPr>
            <w:tcW w:w="485" w:type="pct"/>
            <w:tcBorders>
              <w:top w:val="single" w:sz="4" w:space="0" w:color="auto"/>
              <w:left w:val="nil"/>
              <w:bottom w:val="single" w:sz="4" w:space="0" w:color="auto"/>
              <w:right w:val="single" w:sz="4" w:space="0" w:color="auto"/>
            </w:tcBorders>
            <w:shd w:val="clear" w:color="000000" w:fill="FFF8CA"/>
            <w:hideMark/>
          </w:tcPr>
          <w:p w:rsidR="00632468" w:rsidRDefault="00632468" w:rsidP="00AB79C7">
            <w:pPr>
              <w:spacing w:line="240" w:lineRule="auto"/>
              <w:rPr>
                <w:rFonts w:ascii="Arial" w:eastAsia="Times New Roman" w:hAnsi="Arial" w:cs="Arial"/>
                <w:b/>
                <w:bCs/>
                <w:color w:val="000000"/>
                <w:sz w:val="20"/>
                <w:szCs w:val="20"/>
                <w:lang w:eastAsia="sv-SE"/>
              </w:rPr>
            </w:pPr>
            <w:r w:rsidRPr="00632468">
              <w:rPr>
                <w:rFonts w:ascii="Arial" w:eastAsia="Times New Roman" w:hAnsi="Arial" w:cs="Arial"/>
                <w:b/>
                <w:bCs/>
                <w:color w:val="000000"/>
                <w:sz w:val="20"/>
                <w:szCs w:val="20"/>
                <w:lang w:eastAsia="sv-SE"/>
              </w:rPr>
              <w:t xml:space="preserve">Vem </w:t>
            </w:r>
          </w:p>
          <w:p w:rsidR="00AB79C7" w:rsidRPr="00632468" w:rsidRDefault="00632468" w:rsidP="00AB79C7">
            <w:pPr>
              <w:spacing w:line="240" w:lineRule="auto"/>
              <w:rPr>
                <w:rFonts w:ascii="Arial" w:eastAsia="Times New Roman" w:hAnsi="Arial" w:cs="Arial"/>
                <w:bCs/>
                <w:color w:val="000000"/>
                <w:sz w:val="20"/>
                <w:szCs w:val="20"/>
                <w:lang w:eastAsia="sv-SE"/>
              </w:rPr>
            </w:pPr>
            <w:r w:rsidRPr="00632468">
              <w:rPr>
                <w:rFonts w:ascii="Arial" w:eastAsia="Times New Roman" w:hAnsi="Arial" w:cs="Arial"/>
                <w:bCs/>
                <w:color w:val="000000"/>
                <w:sz w:val="20"/>
                <w:szCs w:val="20"/>
                <w:lang w:eastAsia="sv-SE"/>
              </w:rPr>
              <w:t>kontrollerar</w:t>
            </w:r>
          </w:p>
        </w:tc>
        <w:tc>
          <w:tcPr>
            <w:tcW w:w="631" w:type="pct"/>
            <w:tcBorders>
              <w:top w:val="single" w:sz="4" w:space="0" w:color="auto"/>
              <w:left w:val="nil"/>
              <w:bottom w:val="single" w:sz="4" w:space="0" w:color="auto"/>
              <w:right w:val="single" w:sz="4" w:space="0" w:color="auto"/>
            </w:tcBorders>
            <w:shd w:val="clear" w:color="000000" w:fill="FFF8CA"/>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Producerad handling</w:t>
            </w:r>
          </w:p>
        </w:tc>
        <w:tc>
          <w:tcPr>
            <w:tcW w:w="388" w:type="pct"/>
            <w:tcBorders>
              <w:top w:val="single" w:sz="4" w:space="0" w:color="auto"/>
              <w:left w:val="nil"/>
              <w:bottom w:val="single" w:sz="4" w:space="0" w:color="auto"/>
              <w:right w:val="single" w:sz="4" w:space="0" w:color="auto"/>
            </w:tcBorders>
            <w:shd w:val="clear" w:color="000000" w:fill="FFF8CA"/>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Signatur och datum</w:t>
            </w:r>
          </w:p>
        </w:tc>
        <w:tc>
          <w:tcPr>
            <w:tcW w:w="486" w:type="pct"/>
            <w:tcBorders>
              <w:top w:val="single" w:sz="4" w:space="0" w:color="auto"/>
              <w:left w:val="nil"/>
              <w:bottom w:val="single" w:sz="4" w:space="0" w:color="auto"/>
              <w:right w:val="single" w:sz="4" w:space="0" w:color="auto"/>
            </w:tcBorders>
            <w:shd w:val="clear" w:color="000000" w:fill="FFF8CA"/>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Notering/ anmärkning</w:t>
            </w:r>
          </w:p>
        </w:tc>
      </w:tr>
      <w:tr w:rsidR="003762A3" w:rsidRPr="00AB79C7" w:rsidTr="003762A3">
        <w:trPr>
          <w:trHeight w:val="480"/>
        </w:trPr>
        <w:tc>
          <w:tcPr>
            <w:tcW w:w="1425" w:type="pct"/>
            <w:tcBorders>
              <w:top w:val="nil"/>
              <w:left w:val="single" w:sz="4" w:space="0" w:color="auto"/>
              <w:bottom w:val="single" w:sz="4" w:space="0" w:color="auto"/>
              <w:right w:val="single" w:sz="4" w:space="0" w:color="auto"/>
            </w:tcBorders>
            <w:shd w:val="clear" w:color="auto" w:fill="auto"/>
            <w:hideMark/>
          </w:tcPr>
          <w:p w:rsidR="003762A3" w:rsidRPr="003762A3" w:rsidRDefault="00CF0EC7" w:rsidP="003762A3">
            <w:pPr>
              <w:spacing w:after="240" w:line="240" w:lineRule="auto"/>
              <w:rPr>
                <w:rFonts w:ascii="Garamond" w:hAnsi="Garamond" w:cs="Arial"/>
                <w:color w:val="000000"/>
                <w:sz w:val="20"/>
                <w:szCs w:val="20"/>
              </w:rPr>
            </w:pPr>
            <w:r>
              <w:rPr>
                <w:rFonts w:ascii="Garamond" w:hAnsi="Garamond" w:cs="Arial"/>
                <w:color w:val="000000"/>
                <w:sz w:val="20"/>
                <w:szCs w:val="20"/>
              </w:rPr>
              <w:t>Bärförmåga och stabilitet</w:t>
            </w:r>
          </w:p>
        </w:tc>
        <w:tc>
          <w:tcPr>
            <w:tcW w:w="857" w:type="pct"/>
            <w:tcBorders>
              <w:top w:val="nil"/>
              <w:left w:val="nil"/>
              <w:bottom w:val="single" w:sz="4" w:space="0" w:color="auto"/>
              <w:right w:val="single" w:sz="4" w:space="0" w:color="auto"/>
            </w:tcBorders>
            <w:shd w:val="clear" w:color="auto" w:fill="auto"/>
            <w:hideMark/>
          </w:tcPr>
          <w:p w:rsidR="00CF0EC7" w:rsidRPr="00AB79C7" w:rsidRDefault="00CF0EC7" w:rsidP="003762A3">
            <w:pPr>
              <w:spacing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Beräkning</w:t>
            </w:r>
          </w:p>
        </w:tc>
        <w:tc>
          <w:tcPr>
            <w:tcW w:w="728" w:type="pct"/>
            <w:tcBorders>
              <w:top w:val="nil"/>
              <w:left w:val="nil"/>
              <w:bottom w:val="single" w:sz="4" w:space="0" w:color="auto"/>
              <w:right w:val="single" w:sz="4" w:space="0" w:color="auto"/>
            </w:tcBorders>
            <w:shd w:val="clear" w:color="auto" w:fill="auto"/>
            <w:hideMark/>
          </w:tcPr>
          <w:p w:rsidR="00CF0EC7" w:rsidRPr="003762A3" w:rsidRDefault="00CF0EC7" w:rsidP="003762A3">
            <w:pPr>
              <w:spacing w:after="240" w:line="240" w:lineRule="auto"/>
              <w:rPr>
                <w:rFonts w:ascii="Garamond" w:hAnsi="Garamond" w:cs="Arial"/>
                <w:color w:val="000000"/>
                <w:sz w:val="20"/>
                <w:szCs w:val="20"/>
              </w:rPr>
            </w:pPr>
            <w:r>
              <w:rPr>
                <w:rFonts w:ascii="Garamond" w:hAnsi="Garamond" w:cs="Arial"/>
                <w:color w:val="000000"/>
                <w:sz w:val="20"/>
                <w:szCs w:val="20"/>
              </w:rPr>
              <w:t>EKS (europeiska konstruktionsstandarder</w:t>
            </w:r>
            <w:r w:rsidR="003762A3">
              <w:rPr>
                <w:rFonts w:ascii="Garamond" w:hAnsi="Garamond" w:cs="Arial"/>
                <w:color w:val="000000"/>
                <w:sz w:val="20"/>
                <w:szCs w:val="20"/>
              </w:rPr>
              <w:t>)</w:t>
            </w:r>
          </w:p>
        </w:tc>
        <w:tc>
          <w:tcPr>
            <w:tcW w:w="485" w:type="pct"/>
            <w:tcBorders>
              <w:top w:val="nil"/>
              <w:left w:val="nil"/>
              <w:bottom w:val="single" w:sz="4" w:space="0" w:color="auto"/>
              <w:right w:val="nil"/>
            </w:tcBorders>
            <w:shd w:val="clear" w:color="auto" w:fill="auto"/>
            <w:hideMark/>
          </w:tcPr>
          <w:p w:rsidR="009707FF" w:rsidRPr="00AB79C7" w:rsidRDefault="009707FF" w:rsidP="003762A3">
            <w:pPr>
              <w:spacing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Konstruktör</w:t>
            </w:r>
          </w:p>
        </w:tc>
        <w:tc>
          <w:tcPr>
            <w:tcW w:w="631" w:type="pct"/>
            <w:tcBorders>
              <w:top w:val="nil"/>
              <w:left w:val="single" w:sz="4" w:space="0" w:color="auto"/>
              <w:bottom w:val="single" w:sz="4" w:space="0" w:color="auto"/>
              <w:right w:val="single" w:sz="4" w:space="0" w:color="auto"/>
            </w:tcBorders>
            <w:shd w:val="clear" w:color="auto" w:fill="auto"/>
            <w:hideMark/>
          </w:tcPr>
          <w:p w:rsidR="009707FF" w:rsidRPr="00487AC4" w:rsidRDefault="009707FF" w:rsidP="003762A3">
            <w:pPr>
              <w:spacing w:after="240" w:line="240" w:lineRule="auto"/>
              <w:rPr>
                <w:rFonts w:ascii="Garamond" w:eastAsia="Times New Roman" w:hAnsi="Garamond" w:cs="Arial"/>
                <w:color w:val="000000"/>
                <w:sz w:val="20"/>
                <w:szCs w:val="20"/>
                <w:lang w:eastAsia="sv-SE"/>
              </w:rPr>
            </w:pPr>
            <w:r w:rsidRPr="00487AC4">
              <w:rPr>
                <w:rFonts w:ascii="Garamond" w:eastAsia="Times New Roman" w:hAnsi="Garamond" w:cs="Arial"/>
                <w:color w:val="000000"/>
                <w:sz w:val="20"/>
                <w:szCs w:val="20"/>
                <w:lang w:eastAsia="sv-SE"/>
              </w:rPr>
              <w:t>Intyg/Utlåtande</w:t>
            </w:r>
            <w:r w:rsidR="00470BFC">
              <w:rPr>
                <w:rFonts w:ascii="Garamond" w:eastAsia="Times New Roman" w:hAnsi="Garamond" w:cs="Arial"/>
                <w:color w:val="000000"/>
                <w:sz w:val="20"/>
                <w:szCs w:val="20"/>
                <w:lang w:eastAsia="sv-SE"/>
              </w:rPr>
              <w:t>, konstruktionsritning</w:t>
            </w:r>
          </w:p>
        </w:tc>
        <w:tc>
          <w:tcPr>
            <w:tcW w:w="388" w:type="pct"/>
            <w:tcBorders>
              <w:top w:val="nil"/>
              <w:left w:val="nil"/>
              <w:bottom w:val="single" w:sz="4" w:space="0" w:color="auto"/>
              <w:right w:val="single" w:sz="4" w:space="0" w:color="auto"/>
            </w:tcBorders>
            <w:shd w:val="clear" w:color="auto" w:fill="auto"/>
            <w:hideMark/>
          </w:tcPr>
          <w:p w:rsidR="00AB79C7" w:rsidRPr="00AB79C7" w:rsidRDefault="00AB79C7" w:rsidP="003762A3">
            <w:pPr>
              <w:spacing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6" w:type="pct"/>
            <w:tcBorders>
              <w:top w:val="nil"/>
              <w:left w:val="nil"/>
              <w:bottom w:val="single" w:sz="4" w:space="0" w:color="auto"/>
              <w:right w:val="single" w:sz="4" w:space="0" w:color="auto"/>
            </w:tcBorders>
            <w:shd w:val="clear" w:color="auto" w:fill="auto"/>
            <w:hideMark/>
          </w:tcPr>
          <w:p w:rsidR="00AB79C7" w:rsidRPr="00AB79C7" w:rsidRDefault="00AB79C7" w:rsidP="003762A3">
            <w:pPr>
              <w:spacing w:after="240"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3762A3" w:rsidRPr="00AB79C7" w:rsidTr="003762A3">
        <w:trPr>
          <w:trHeight w:val="480"/>
        </w:trPr>
        <w:tc>
          <w:tcPr>
            <w:tcW w:w="1425" w:type="pct"/>
            <w:tcBorders>
              <w:top w:val="nil"/>
              <w:left w:val="single" w:sz="4" w:space="0" w:color="auto"/>
              <w:bottom w:val="single" w:sz="4" w:space="0" w:color="auto"/>
              <w:right w:val="single" w:sz="4" w:space="0" w:color="auto"/>
            </w:tcBorders>
            <w:shd w:val="clear" w:color="auto" w:fill="auto"/>
            <w:hideMark/>
          </w:tcPr>
          <w:p w:rsidR="009707FF" w:rsidRPr="003762A3" w:rsidRDefault="009707FF" w:rsidP="003762A3">
            <w:pPr>
              <w:spacing w:before="240" w:after="240" w:line="240" w:lineRule="auto"/>
              <w:rPr>
                <w:rFonts w:ascii="Garamond" w:hAnsi="Garamond" w:cs="Arial"/>
                <w:color w:val="000000"/>
                <w:sz w:val="20"/>
                <w:szCs w:val="20"/>
              </w:rPr>
            </w:pPr>
            <w:r>
              <w:rPr>
                <w:rFonts w:ascii="Garamond" w:hAnsi="Garamond" w:cs="Arial"/>
                <w:color w:val="000000"/>
                <w:sz w:val="20"/>
                <w:szCs w:val="20"/>
              </w:rPr>
              <w:t>Skydd mot olyckor på tomten- ej klätt</w:t>
            </w:r>
            <w:r w:rsidR="003762A3">
              <w:rPr>
                <w:rFonts w:ascii="Garamond" w:hAnsi="Garamond" w:cs="Arial"/>
                <w:color w:val="000000"/>
                <w:sz w:val="20"/>
                <w:szCs w:val="20"/>
              </w:rPr>
              <w:t>rings</w:t>
            </w:r>
            <w:r>
              <w:rPr>
                <w:rFonts w:ascii="Garamond" w:hAnsi="Garamond" w:cs="Arial"/>
                <w:color w:val="000000"/>
                <w:sz w:val="20"/>
                <w:szCs w:val="20"/>
              </w:rPr>
              <w:t>bart</w:t>
            </w:r>
          </w:p>
        </w:tc>
        <w:tc>
          <w:tcPr>
            <w:tcW w:w="857" w:type="pct"/>
            <w:tcBorders>
              <w:top w:val="nil"/>
              <w:left w:val="nil"/>
              <w:bottom w:val="single" w:sz="4" w:space="0" w:color="auto"/>
              <w:right w:val="single" w:sz="4" w:space="0" w:color="auto"/>
            </w:tcBorders>
            <w:shd w:val="clear" w:color="auto" w:fill="auto"/>
            <w:hideMark/>
          </w:tcPr>
          <w:p w:rsidR="009707FF" w:rsidRPr="00AB79C7" w:rsidRDefault="00487AC4" w:rsidP="003762A3">
            <w:pPr>
              <w:spacing w:before="240"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Egenkontroll</w:t>
            </w:r>
          </w:p>
        </w:tc>
        <w:tc>
          <w:tcPr>
            <w:tcW w:w="728" w:type="pct"/>
            <w:tcBorders>
              <w:top w:val="nil"/>
              <w:left w:val="nil"/>
              <w:bottom w:val="single" w:sz="4" w:space="0" w:color="auto"/>
              <w:right w:val="single" w:sz="4" w:space="0" w:color="auto"/>
            </w:tcBorders>
            <w:shd w:val="clear" w:color="auto" w:fill="auto"/>
            <w:hideMark/>
          </w:tcPr>
          <w:p w:rsidR="009707FF" w:rsidRPr="003762A3" w:rsidRDefault="009707FF" w:rsidP="003762A3">
            <w:pPr>
              <w:spacing w:before="240" w:after="240" w:line="240" w:lineRule="auto"/>
              <w:rPr>
                <w:rFonts w:ascii="Garamond" w:hAnsi="Garamond" w:cs="Arial"/>
                <w:color w:val="000000"/>
                <w:sz w:val="20"/>
                <w:szCs w:val="20"/>
              </w:rPr>
            </w:pPr>
            <w:r>
              <w:rPr>
                <w:rFonts w:ascii="Garamond" w:hAnsi="Garamond" w:cs="Arial"/>
                <w:color w:val="000000"/>
                <w:sz w:val="20"/>
                <w:szCs w:val="20"/>
              </w:rPr>
              <w:t>BBR Kap. 8</w:t>
            </w:r>
          </w:p>
        </w:tc>
        <w:tc>
          <w:tcPr>
            <w:tcW w:w="485" w:type="pct"/>
            <w:tcBorders>
              <w:top w:val="nil"/>
              <w:left w:val="nil"/>
              <w:bottom w:val="single" w:sz="4" w:space="0" w:color="auto"/>
              <w:right w:val="nil"/>
            </w:tcBorders>
            <w:shd w:val="clear" w:color="auto" w:fill="auto"/>
            <w:hideMark/>
          </w:tcPr>
          <w:p w:rsidR="009707FF" w:rsidRPr="00AB79C7" w:rsidRDefault="009707FF" w:rsidP="003762A3">
            <w:pPr>
              <w:spacing w:before="240"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Projektör</w:t>
            </w:r>
          </w:p>
        </w:tc>
        <w:tc>
          <w:tcPr>
            <w:tcW w:w="631" w:type="pct"/>
            <w:tcBorders>
              <w:top w:val="nil"/>
              <w:left w:val="single" w:sz="4" w:space="0" w:color="auto"/>
              <w:bottom w:val="single" w:sz="4" w:space="0" w:color="auto"/>
              <w:right w:val="single" w:sz="4" w:space="0" w:color="auto"/>
            </w:tcBorders>
            <w:shd w:val="clear" w:color="auto" w:fill="auto"/>
            <w:hideMark/>
          </w:tcPr>
          <w:p w:rsidR="009707FF" w:rsidRPr="00487AC4" w:rsidRDefault="009707FF" w:rsidP="003762A3">
            <w:pPr>
              <w:spacing w:before="240" w:after="240" w:line="240" w:lineRule="auto"/>
              <w:rPr>
                <w:rFonts w:ascii="Garamond" w:eastAsia="Times New Roman" w:hAnsi="Garamond" w:cs="Arial"/>
                <w:color w:val="000000"/>
                <w:sz w:val="20"/>
                <w:szCs w:val="20"/>
                <w:lang w:eastAsia="sv-SE"/>
              </w:rPr>
            </w:pPr>
            <w:r w:rsidRPr="00487AC4">
              <w:rPr>
                <w:rFonts w:ascii="Garamond" w:eastAsia="Times New Roman" w:hAnsi="Garamond" w:cs="Arial"/>
                <w:color w:val="000000"/>
                <w:sz w:val="20"/>
                <w:szCs w:val="20"/>
                <w:lang w:eastAsia="sv-SE"/>
              </w:rPr>
              <w:t>Ritning/anvisning</w:t>
            </w:r>
          </w:p>
        </w:tc>
        <w:tc>
          <w:tcPr>
            <w:tcW w:w="388" w:type="pct"/>
            <w:tcBorders>
              <w:top w:val="nil"/>
              <w:left w:val="nil"/>
              <w:bottom w:val="single" w:sz="4" w:space="0" w:color="auto"/>
              <w:right w:val="single" w:sz="4" w:space="0" w:color="auto"/>
            </w:tcBorders>
            <w:shd w:val="clear" w:color="auto" w:fill="auto"/>
            <w:hideMark/>
          </w:tcPr>
          <w:p w:rsidR="00AB79C7" w:rsidRPr="00AB79C7" w:rsidRDefault="00AB79C7" w:rsidP="003762A3">
            <w:pPr>
              <w:spacing w:before="240"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6" w:type="pct"/>
            <w:tcBorders>
              <w:top w:val="nil"/>
              <w:left w:val="nil"/>
              <w:bottom w:val="single" w:sz="4" w:space="0" w:color="auto"/>
              <w:right w:val="single" w:sz="4" w:space="0" w:color="auto"/>
            </w:tcBorders>
            <w:shd w:val="clear" w:color="auto" w:fill="auto"/>
            <w:hideMark/>
          </w:tcPr>
          <w:p w:rsidR="00AB79C7" w:rsidRPr="00AB79C7" w:rsidRDefault="00AB79C7" w:rsidP="003762A3">
            <w:pPr>
              <w:spacing w:before="240" w:after="240"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3762A3" w:rsidRPr="00AB79C7" w:rsidTr="003762A3">
        <w:trPr>
          <w:trHeight w:val="480"/>
        </w:trPr>
        <w:tc>
          <w:tcPr>
            <w:tcW w:w="1425" w:type="pct"/>
            <w:tcBorders>
              <w:top w:val="nil"/>
              <w:left w:val="single" w:sz="4" w:space="0" w:color="auto"/>
              <w:bottom w:val="single" w:sz="4" w:space="0" w:color="auto"/>
              <w:right w:val="single" w:sz="4" w:space="0" w:color="auto"/>
            </w:tcBorders>
            <w:shd w:val="clear" w:color="auto" w:fill="auto"/>
            <w:hideMark/>
          </w:tcPr>
          <w:p w:rsidR="00AB79C7" w:rsidRPr="00AB79C7" w:rsidRDefault="00AB79C7" w:rsidP="003762A3">
            <w:pPr>
              <w:spacing w:before="240"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857" w:type="pct"/>
            <w:tcBorders>
              <w:top w:val="nil"/>
              <w:left w:val="nil"/>
              <w:bottom w:val="single" w:sz="4" w:space="0" w:color="auto"/>
              <w:right w:val="single" w:sz="4" w:space="0" w:color="auto"/>
            </w:tcBorders>
            <w:shd w:val="clear" w:color="auto" w:fill="auto"/>
            <w:hideMark/>
          </w:tcPr>
          <w:p w:rsidR="00AB79C7" w:rsidRPr="00AB79C7" w:rsidRDefault="00AB79C7" w:rsidP="003762A3">
            <w:pPr>
              <w:spacing w:before="240"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728" w:type="pct"/>
            <w:tcBorders>
              <w:top w:val="nil"/>
              <w:left w:val="nil"/>
              <w:bottom w:val="single" w:sz="4" w:space="0" w:color="auto"/>
              <w:right w:val="single" w:sz="4" w:space="0" w:color="auto"/>
            </w:tcBorders>
            <w:shd w:val="clear" w:color="auto" w:fill="auto"/>
            <w:hideMark/>
          </w:tcPr>
          <w:p w:rsidR="00AB79C7" w:rsidRPr="00AB79C7" w:rsidRDefault="00AB79C7" w:rsidP="003762A3">
            <w:pPr>
              <w:spacing w:before="240"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5" w:type="pct"/>
            <w:tcBorders>
              <w:top w:val="nil"/>
              <w:left w:val="nil"/>
              <w:bottom w:val="single" w:sz="4" w:space="0" w:color="auto"/>
              <w:right w:val="nil"/>
            </w:tcBorders>
            <w:shd w:val="clear" w:color="auto" w:fill="auto"/>
            <w:hideMark/>
          </w:tcPr>
          <w:p w:rsidR="00AB79C7" w:rsidRPr="00AB79C7" w:rsidRDefault="00AB79C7" w:rsidP="003762A3">
            <w:pPr>
              <w:spacing w:before="240"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631" w:type="pct"/>
            <w:tcBorders>
              <w:top w:val="nil"/>
              <w:left w:val="single" w:sz="4" w:space="0" w:color="auto"/>
              <w:bottom w:val="single" w:sz="4" w:space="0" w:color="auto"/>
              <w:right w:val="single" w:sz="4" w:space="0" w:color="auto"/>
            </w:tcBorders>
            <w:shd w:val="clear" w:color="auto" w:fill="auto"/>
            <w:hideMark/>
          </w:tcPr>
          <w:p w:rsidR="00AB79C7" w:rsidRPr="00AB79C7" w:rsidRDefault="00AB79C7" w:rsidP="003762A3">
            <w:pPr>
              <w:spacing w:before="240" w:after="240"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388" w:type="pct"/>
            <w:tcBorders>
              <w:top w:val="nil"/>
              <w:left w:val="nil"/>
              <w:bottom w:val="single" w:sz="4" w:space="0" w:color="auto"/>
              <w:right w:val="single" w:sz="4" w:space="0" w:color="auto"/>
            </w:tcBorders>
            <w:shd w:val="clear" w:color="auto" w:fill="auto"/>
            <w:hideMark/>
          </w:tcPr>
          <w:p w:rsidR="00AB79C7" w:rsidRPr="00AB79C7" w:rsidRDefault="00AB79C7" w:rsidP="003762A3">
            <w:pPr>
              <w:spacing w:before="240"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6" w:type="pct"/>
            <w:tcBorders>
              <w:top w:val="nil"/>
              <w:left w:val="nil"/>
              <w:bottom w:val="single" w:sz="4" w:space="0" w:color="auto"/>
              <w:right w:val="single" w:sz="4" w:space="0" w:color="auto"/>
            </w:tcBorders>
            <w:shd w:val="clear" w:color="auto" w:fill="auto"/>
            <w:hideMark/>
          </w:tcPr>
          <w:p w:rsidR="00AB79C7" w:rsidRPr="00AB79C7" w:rsidRDefault="00AB79C7" w:rsidP="003762A3">
            <w:pPr>
              <w:spacing w:before="240" w:after="240"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3762A3" w:rsidRPr="00AB79C7" w:rsidTr="003762A3">
        <w:trPr>
          <w:trHeight w:val="285"/>
        </w:trPr>
        <w:tc>
          <w:tcPr>
            <w:tcW w:w="1425" w:type="pct"/>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lastRenderedPageBreak/>
              <w:t> </w:t>
            </w:r>
          </w:p>
        </w:tc>
        <w:tc>
          <w:tcPr>
            <w:tcW w:w="857" w:type="pct"/>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728" w:type="pct"/>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485" w:type="pct"/>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631" w:type="pct"/>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388" w:type="pct"/>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486" w:type="pct"/>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r w:rsidR="003762A3" w:rsidRPr="00AB79C7" w:rsidTr="003762A3">
        <w:trPr>
          <w:trHeight w:val="300"/>
        </w:trPr>
        <w:tc>
          <w:tcPr>
            <w:tcW w:w="2282" w:type="pct"/>
            <w:gridSpan w:val="2"/>
            <w:tcBorders>
              <w:top w:val="single" w:sz="4" w:space="0" w:color="auto"/>
              <w:left w:val="single" w:sz="4" w:space="0" w:color="auto"/>
              <w:bottom w:val="single" w:sz="4" w:space="0" w:color="auto"/>
              <w:right w:val="single" w:sz="4" w:space="0" w:color="000000"/>
            </w:tcBorders>
            <w:shd w:val="clear" w:color="000000" w:fill="FFE7C8"/>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Kontrollpunkter </w:t>
            </w:r>
            <w:r w:rsidR="00632468">
              <w:rPr>
                <w:rFonts w:ascii="Arial" w:eastAsia="Times New Roman" w:hAnsi="Arial" w:cs="Arial"/>
                <w:b/>
                <w:bCs/>
                <w:color w:val="000000"/>
                <w:sz w:val="20"/>
                <w:szCs w:val="20"/>
                <w:lang w:eastAsia="sv-SE"/>
              </w:rPr>
              <w:t>– Produktion</w:t>
            </w:r>
          </w:p>
        </w:tc>
        <w:tc>
          <w:tcPr>
            <w:tcW w:w="728" w:type="pct"/>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485" w:type="pct"/>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631" w:type="pct"/>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388" w:type="pct"/>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486" w:type="pct"/>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r>
      <w:tr w:rsidR="003762A3" w:rsidRPr="00AB79C7" w:rsidTr="003762A3">
        <w:trPr>
          <w:trHeight w:val="510"/>
        </w:trPr>
        <w:tc>
          <w:tcPr>
            <w:tcW w:w="1425" w:type="pct"/>
            <w:tcBorders>
              <w:top w:val="nil"/>
              <w:left w:val="single" w:sz="4" w:space="0" w:color="auto"/>
              <w:bottom w:val="single" w:sz="4" w:space="0" w:color="auto"/>
              <w:right w:val="single" w:sz="4" w:space="0" w:color="auto"/>
            </w:tcBorders>
            <w:shd w:val="clear" w:color="000000" w:fill="FFE7C8"/>
            <w:hideMark/>
          </w:tcPr>
          <w:p w:rsidR="00632468" w:rsidRPr="00AB79C7" w:rsidRDefault="00632468" w:rsidP="0063246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Vad </w:t>
            </w:r>
            <w:r w:rsidRPr="00AB79C7">
              <w:rPr>
                <w:rFonts w:ascii="Arial" w:eastAsia="Times New Roman" w:hAnsi="Arial" w:cs="Arial"/>
                <w:color w:val="000000"/>
                <w:sz w:val="20"/>
                <w:szCs w:val="20"/>
                <w:lang w:eastAsia="sv-SE"/>
              </w:rPr>
              <w:t>kontrolleras</w:t>
            </w:r>
          </w:p>
        </w:tc>
        <w:tc>
          <w:tcPr>
            <w:tcW w:w="857" w:type="pct"/>
            <w:tcBorders>
              <w:top w:val="nil"/>
              <w:left w:val="nil"/>
              <w:bottom w:val="single" w:sz="4" w:space="0" w:color="auto"/>
              <w:right w:val="single" w:sz="4" w:space="0" w:color="auto"/>
            </w:tcBorders>
            <w:shd w:val="clear" w:color="000000" w:fill="FFE7C8"/>
            <w:hideMark/>
          </w:tcPr>
          <w:p w:rsidR="00632468" w:rsidRPr="00AB79C7" w:rsidRDefault="00632468" w:rsidP="0063246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Hur </w:t>
            </w:r>
            <w:r w:rsidRPr="00AB79C7">
              <w:rPr>
                <w:rFonts w:ascii="Arial" w:eastAsia="Times New Roman" w:hAnsi="Arial" w:cs="Arial"/>
                <w:color w:val="000000"/>
                <w:sz w:val="20"/>
                <w:szCs w:val="20"/>
                <w:lang w:eastAsia="sv-SE"/>
              </w:rPr>
              <w:t>sker kontrollen (metod)</w:t>
            </w:r>
          </w:p>
        </w:tc>
        <w:tc>
          <w:tcPr>
            <w:tcW w:w="728" w:type="pct"/>
            <w:tcBorders>
              <w:top w:val="single" w:sz="4" w:space="0" w:color="auto"/>
              <w:left w:val="nil"/>
              <w:bottom w:val="single" w:sz="4" w:space="0" w:color="auto"/>
              <w:right w:val="single" w:sz="4" w:space="0" w:color="auto"/>
            </w:tcBorders>
            <w:shd w:val="clear" w:color="000000" w:fill="FFE7C8"/>
          </w:tcPr>
          <w:p w:rsidR="00632468" w:rsidRPr="00AB79C7" w:rsidRDefault="00632468" w:rsidP="0063246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Mot vad </w:t>
            </w:r>
            <w:r w:rsidRPr="00AB79C7">
              <w:rPr>
                <w:rFonts w:ascii="Arial" w:eastAsia="Times New Roman" w:hAnsi="Arial" w:cs="Arial"/>
                <w:color w:val="000000"/>
                <w:sz w:val="20"/>
                <w:szCs w:val="20"/>
                <w:lang w:eastAsia="sv-SE"/>
              </w:rPr>
              <w:t>kontrolleras det</w:t>
            </w:r>
          </w:p>
        </w:tc>
        <w:tc>
          <w:tcPr>
            <w:tcW w:w="485" w:type="pct"/>
            <w:tcBorders>
              <w:top w:val="single" w:sz="4" w:space="0" w:color="auto"/>
              <w:left w:val="nil"/>
              <w:bottom w:val="single" w:sz="4" w:space="0" w:color="auto"/>
              <w:right w:val="single" w:sz="4" w:space="0" w:color="auto"/>
            </w:tcBorders>
            <w:shd w:val="clear" w:color="000000" w:fill="FFE7C8"/>
            <w:hideMark/>
          </w:tcPr>
          <w:p w:rsidR="00632468" w:rsidRPr="00632468" w:rsidRDefault="00632468" w:rsidP="00632468">
            <w:pPr>
              <w:spacing w:line="240" w:lineRule="auto"/>
              <w:rPr>
                <w:rFonts w:ascii="Arial" w:eastAsia="Times New Roman" w:hAnsi="Arial" w:cs="Arial"/>
                <w:b/>
                <w:bCs/>
                <w:color w:val="000000"/>
                <w:sz w:val="20"/>
                <w:szCs w:val="20"/>
                <w:lang w:eastAsia="sv-SE"/>
              </w:rPr>
            </w:pPr>
            <w:r w:rsidRPr="00632468">
              <w:rPr>
                <w:rFonts w:ascii="Arial" w:eastAsia="Times New Roman" w:hAnsi="Arial" w:cs="Arial"/>
                <w:b/>
                <w:bCs/>
                <w:color w:val="000000"/>
                <w:sz w:val="20"/>
                <w:szCs w:val="20"/>
                <w:lang w:eastAsia="sv-SE"/>
              </w:rPr>
              <w:t xml:space="preserve">Vem </w:t>
            </w:r>
          </w:p>
          <w:p w:rsidR="00632468" w:rsidRPr="00632468" w:rsidRDefault="00632468" w:rsidP="00632468">
            <w:pPr>
              <w:spacing w:line="240" w:lineRule="auto"/>
              <w:rPr>
                <w:rFonts w:ascii="Arial" w:eastAsia="Times New Roman" w:hAnsi="Arial" w:cs="Arial"/>
                <w:bCs/>
                <w:color w:val="000000"/>
                <w:sz w:val="20"/>
                <w:szCs w:val="20"/>
                <w:lang w:eastAsia="sv-SE"/>
              </w:rPr>
            </w:pPr>
            <w:r w:rsidRPr="00632468">
              <w:rPr>
                <w:rFonts w:ascii="Arial" w:eastAsia="Times New Roman" w:hAnsi="Arial" w:cs="Arial"/>
                <w:bCs/>
                <w:color w:val="000000"/>
                <w:sz w:val="20"/>
                <w:szCs w:val="20"/>
                <w:lang w:eastAsia="sv-SE"/>
              </w:rPr>
              <w:t>kontrollerar</w:t>
            </w:r>
          </w:p>
        </w:tc>
        <w:tc>
          <w:tcPr>
            <w:tcW w:w="631" w:type="pct"/>
            <w:tcBorders>
              <w:top w:val="single" w:sz="4" w:space="0" w:color="auto"/>
              <w:left w:val="nil"/>
              <w:bottom w:val="single" w:sz="4" w:space="0" w:color="auto"/>
              <w:right w:val="single" w:sz="4" w:space="0" w:color="auto"/>
            </w:tcBorders>
            <w:shd w:val="clear" w:color="000000" w:fill="FFE7C8"/>
            <w:hideMark/>
          </w:tcPr>
          <w:p w:rsidR="00632468" w:rsidRPr="00AB79C7" w:rsidRDefault="00AB7B2E" w:rsidP="00632468">
            <w:pPr>
              <w:spacing w:line="240" w:lineRule="auto"/>
              <w:rPr>
                <w:rFonts w:ascii="Arial" w:eastAsia="Times New Roman" w:hAnsi="Arial" w:cs="Arial"/>
                <w:b/>
                <w:bCs/>
                <w:color w:val="000000"/>
                <w:sz w:val="20"/>
                <w:szCs w:val="20"/>
                <w:lang w:eastAsia="sv-SE"/>
              </w:rPr>
            </w:pPr>
            <w:r>
              <w:rPr>
                <w:rFonts w:ascii="Arial" w:eastAsia="Times New Roman" w:hAnsi="Arial" w:cs="Arial"/>
                <w:b/>
                <w:bCs/>
                <w:color w:val="000000"/>
                <w:sz w:val="20"/>
                <w:szCs w:val="20"/>
                <w:lang w:eastAsia="sv-SE"/>
              </w:rPr>
              <w:t>Producerad</w:t>
            </w:r>
            <w:r w:rsidR="00632468" w:rsidRPr="00AB79C7">
              <w:rPr>
                <w:rFonts w:ascii="Arial" w:eastAsia="Times New Roman" w:hAnsi="Arial" w:cs="Arial"/>
                <w:b/>
                <w:bCs/>
                <w:color w:val="000000"/>
                <w:sz w:val="20"/>
                <w:szCs w:val="20"/>
                <w:lang w:eastAsia="sv-SE"/>
              </w:rPr>
              <w:t xml:space="preserve"> handling</w:t>
            </w:r>
          </w:p>
        </w:tc>
        <w:tc>
          <w:tcPr>
            <w:tcW w:w="388" w:type="pct"/>
            <w:tcBorders>
              <w:top w:val="single" w:sz="4" w:space="0" w:color="auto"/>
              <w:left w:val="nil"/>
              <w:bottom w:val="single" w:sz="4" w:space="0" w:color="auto"/>
              <w:right w:val="single" w:sz="4" w:space="0" w:color="auto"/>
            </w:tcBorders>
            <w:shd w:val="clear" w:color="000000" w:fill="FFE7C8"/>
            <w:hideMark/>
          </w:tcPr>
          <w:p w:rsidR="00632468" w:rsidRPr="00AB79C7" w:rsidRDefault="00632468" w:rsidP="0063246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Signatur och datum</w:t>
            </w:r>
          </w:p>
        </w:tc>
        <w:tc>
          <w:tcPr>
            <w:tcW w:w="486" w:type="pct"/>
            <w:tcBorders>
              <w:top w:val="single" w:sz="4" w:space="0" w:color="auto"/>
              <w:left w:val="nil"/>
              <w:bottom w:val="single" w:sz="4" w:space="0" w:color="auto"/>
              <w:right w:val="single" w:sz="4" w:space="0" w:color="auto"/>
            </w:tcBorders>
            <w:shd w:val="clear" w:color="000000" w:fill="FFE7C8"/>
            <w:hideMark/>
          </w:tcPr>
          <w:p w:rsidR="00632468" w:rsidRPr="00AB79C7" w:rsidRDefault="00632468" w:rsidP="0063246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Notering/ anmärkning</w:t>
            </w:r>
          </w:p>
        </w:tc>
      </w:tr>
      <w:tr w:rsidR="003762A3" w:rsidRPr="00AB79C7" w:rsidTr="003762A3">
        <w:trPr>
          <w:trHeight w:val="480"/>
        </w:trPr>
        <w:tc>
          <w:tcPr>
            <w:tcW w:w="1425" w:type="pct"/>
            <w:tcBorders>
              <w:top w:val="nil"/>
              <w:left w:val="single" w:sz="4" w:space="0" w:color="auto"/>
              <w:bottom w:val="single" w:sz="4" w:space="0" w:color="auto"/>
              <w:right w:val="single" w:sz="4" w:space="0" w:color="auto"/>
            </w:tcBorders>
            <w:shd w:val="clear" w:color="auto" w:fill="auto"/>
          </w:tcPr>
          <w:p w:rsidR="00632468" w:rsidRPr="00AB79C7" w:rsidRDefault="00470BFC" w:rsidP="003A69D6">
            <w:pPr>
              <w:spacing w:after="240" w:line="240" w:lineRule="auto"/>
              <w:rPr>
                <w:rFonts w:ascii="Garamond" w:eastAsia="Times New Roman" w:hAnsi="Garamond" w:cs="Arial"/>
                <w:color w:val="000000"/>
                <w:sz w:val="20"/>
                <w:szCs w:val="20"/>
                <w:lang w:eastAsia="sv-SE"/>
              </w:rPr>
            </w:pPr>
            <w:r w:rsidRPr="00470BFC">
              <w:rPr>
                <w:rFonts w:ascii="Garamond" w:eastAsia="Times New Roman" w:hAnsi="Garamond" w:cs="Arial"/>
                <w:color w:val="000000"/>
                <w:sz w:val="20"/>
                <w:szCs w:val="20"/>
                <w:lang w:eastAsia="sv-SE"/>
              </w:rPr>
              <w:t xml:space="preserve">Kontroll över utförande </w:t>
            </w:r>
          </w:p>
        </w:tc>
        <w:tc>
          <w:tcPr>
            <w:tcW w:w="857" w:type="pct"/>
            <w:tcBorders>
              <w:top w:val="nil"/>
              <w:left w:val="nil"/>
              <w:bottom w:val="single" w:sz="4" w:space="0" w:color="auto"/>
              <w:right w:val="single" w:sz="4" w:space="0" w:color="auto"/>
            </w:tcBorders>
            <w:shd w:val="clear" w:color="auto" w:fill="auto"/>
          </w:tcPr>
          <w:p w:rsidR="00632468" w:rsidRPr="00AB79C7" w:rsidRDefault="00470BFC" w:rsidP="003A69D6">
            <w:pPr>
              <w:spacing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Visuellt</w:t>
            </w:r>
          </w:p>
        </w:tc>
        <w:tc>
          <w:tcPr>
            <w:tcW w:w="728" w:type="pct"/>
            <w:tcBorders>
              <w:top w:val="nil"/>
              <w:left w:val="nil"/>
              <w:bottom w:val="single" w:sz="4" w:space="0" w:color="auto"/>
              <w:right w:val="single" w:sz="4" w:space="0" w:color="auto"/>
            </w:tcBorders>
            <w:shd w:val="clear" w:color="auto" w:fill="auto"/>
          </w:tcPr>
          <w:p w:rsidR="00632468" w:rsidRPr="00AB79C7" w:rsidRDefault="00470BFC" w:rsidP="003A69D6">
            <w:pPr>
              <w:spacing w:after="240" w:line="240" w:lineRule="auto"/>
              <w:rPr>
                <w:rFonts w:ascii="Garamond" w:eastAsia="Times New Roman" w:hAnsi="Garamond" w:cs="Arial"/>
                <w:color w:val="000000"/>
                <w:sz w:val="20"/>
                <w:szCs w:val="20"/>
                <w:lang w:eastAsia="sv-SE"/>
              </w:rPr>
            </w:pPr>
            <w:r w:rsidRPr="00470BFC">
              <w:rPr>
                <w:rFonts w:ascii="Garamond" w:eastAsia="Times New Roman" w:hAnsi="Garamond" w:cs="Arial"/>
                <w:color w:val="000000"/>
                <w:sz w:val="20"/>
                <w:szCs w:val="20"/>
                <w:lang w:eastAsia="sv-SE"/>
              </w:rPr>
              <w:t>Konstruktionsritning/</w:t>
            </w:r>
            <w:r w:rsidR="003A69D6">
              <w:rPr>
                <w:rFonts w:ascii="Garamond" w:eastAsia="Times New Roman" w:hAnsi="Garamond" w:cs="Arial"/>
                <w:color w:val="000000"/>
                <w:sz w:val="20"/>
                <w:szCs w:val="20"/>
                <w:lang w:eastAsia="sv-SE"/>
              </w:rPr>
              <w:br/>
              <w:t>a</w:t>
            </w:r>
            <w:r w:rsidRPr="00470BFC">
              <w:rPr>
                <w:rFonts w:ascii="Garamond" w:eastAsia="Times New Roman" w:hAnsi="Garamond" w:cs="Arial"/>
                <w:color w:val="000000"/>
                <w:sz w:val="20"/>
                <w:szCs w:val="20"/>
                <w:lang w:eastAsia="sv-SE"/>
              </w:rPr>
              <w:t>rbetsbeskrivning</w:t>
            </w:r>
          </w:p>
        </w:tc>
        <w:tc>
          <w:tcPr>
            <w:tcW w:w="485" w:type="pct"/>
            <w:tcBorders>
              <w:top w:val="nil"/>
              <w:left w:val="nil"/>
              <w:bottom w:val="single" w:sz="4" w:space="0" w:color="auto"/>
              <w:right w:val="nil"/>
            </w:tcBorders>
            <w:shd w:val="clear" w:color="auto" w:fill="auto"/>
          </w:tcPr>
          <w:p w:rsidR="00CF0EC7" w:rsidRPr="00AB79C7" w:rsidRDefault="00470BFC" w:rsidP="003A69D6">
            <w:pPr>
              <w:spacing w:after="240" w:line="240" w:lineRule="auto"/>
              <w:rPr>
                <w:rFonts w:ascii="Garamond" w:eastAsia="Times New Roman" w:hAnsi="Garamond" w:cs="Arial"/>
                <w:color w:val="000000"/>
                <w:sz w:val="20"/>
                <w:szCs w:val="20"/>
                <w:lang w:eastAsia="sv-SE"/>
              </w:rPr>
            </w:pPr>
            <w:r w:rsidRPr="00470BFC">
              <w:rPr>
                <w:rFonts w:ascii="Garamond" w:eastAsia="Times New Roman" w:hAnsi="Garamond" w:cs="Arial"/>
                <w:color w:val="000000"/>
                <w:sz w:val="20"/>
                <w:szCs w:val="20"/>
                <w:lang w:eastAsia="sv-SE"/>
              </w:rPr>
              <w:t>Entreprenör/</w:t>
            </w:r>
            <w:r w:rsidR="003A69D6">
              <w:rPr>
                <w:rFonts w:ascii="Garamond" w:eastAsia="Times New Roman" w:hAnsi="Garamond" w:cs="Arial"/>
                <w:color w:val="000000"/>
                <w:sz w:val="20"/>
                <w:szCs w:val="20"/>
                <w:lang w:eastAsia="sv-SE"/>
              </w:rPr>
              <w:br/>
            </w:r>
            <w:r w:rsidRPr="00470BFC">
              <w:rPr>
                <w:rFonts w:ascii="Garamond" w:eastAsia="Times New Roman" w:hAnsi="Garamond" w:cs="Arial"/>
                <w:color w:val="000000"/>
                <w:sz w:val="20"/>
                <w:szCs w:val="20"/>
                <w:lang w:eastAsia="sv-SE"/>
              </w:rPr>
              <w:t>konstruktö</w:t>
            </w:r>
            <w:r w:rsidR="003A69D6">
              <w:rPr>
                <w:rFonts w:ascii="Garamond" w:eastAsia="Times New Roman" w:hAnsi="Garamond" w:cs="Arial"/>
                <w:color w:val="000000"/>
                <w:sz w:val="20"/>
                <w:szCs w:val="20"/>
                <w:lang w:eastAsia="sv-SE"/>
              </w:rPr>
              <w:t>r</w:t>
            </w:r>
            <w:r w:rsidRPr="00470BFC">
              <w:rPr>
                <w:rFonts w:ascii="Garamond" w:eastAsia="Times New Roman" w:hAnsi="Garamond" w:cs="Arial"/>
                <w:color w:val="000000"/>
                <w:sz w:val="20"/>
                <w:szCs w:val="20"/>
                <w:lang w:eastAsia="sv-SE"/>
              </w:rPr>
              <w:t xml:space="preserve"> </w:t>
            </w:r>
          </w:p>
        </w:tc>
        <w:tc>
          <w:tcPr>
            <w:tcW w:w="631" w:type="pct"/>
            <w:tcBorders>
              <w:top w:val="nil"/>
              <w:left w:val="single" w:sz="4" w:space="0" w:color="auto"/>
              <w:bottom w:val="single" w:sz="4" w:space="0" w:color="auto"/>
              <w:right w:val="single" w:sz="4" w:space="0" w:color="auto"/>
            </w:tcBorders>
            <w:shd w:val="clear" w:color="auto" w:fill="auto"/>
          </w:tcPr>
          <w:p w:rsidR="00CF0EC7" w:rsidRPr="00C32433" w:rsidRDefault="00470BFC" w:rsidP="003A69D6">
            <w:pPr>
              <w:spacing w:after="240" w:line="240" w:lineRule="auto"/>
              <w:rPr>
                <w:rFonts w:ascii="Garamond" w:eastAsia="Times New Roman" w:hAnsi="Garamond" w:cs="Arial"/>
                <w:color w:val="000000"/>
                <w:sz w:val="20"/>
                <w:szCs w:val="20"/>
                <w:lang w:eastAsia="sv-SE"/>
              </w:rPr>
            </w:pPr>
            <w:r w:rsidRPr="00470BFC">
              <w:rPr>
                <w:rFonts w:ascii="Garamond" w:eastAsia="Times New Roman" w:hAnsi="Garamond" w:cs="Arial"/>
                <w:color w:val="000000"/>
                <w:sz w:val="20"/>
                <w:szCs w:val="20"/>
                <w:lang w:eastAsia="sv-SE"/>
              </w:rPr>
              <w:t>Relationshandling K</w:t>
            </w:r>
          </w:p>
        </w:tc>
        <w:tc>
          <w:tcPr>
            <w:tcW w:w="388" w:type="pct"/>
            <w:tcBorders>
              <w:top w:val="nil"/>
              <w:left w:val="nil"/>
              <w:bottom w:val="single" w:sz="4" w:space="0" w:color="auto"/>
              <w:right w:val="single" w:sz="4" w:space="0" w:color="auto"/>
            </w:tcBorders>
            <w:shd w:val="clear" w:color="auto" w:fill="auto"/>
            <w:hideMark/>
          </w:tcPr>
          <w:p w:rsidR="00632468" w:rsidRPr="00AB79C7" w:rsidRDefault="00632468" w:rsidP="003A69D6">
            <w:pPr>
              <w:spacing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6" w:type="pct"/>
            <w:tcBorders>
              <w:top w:val="nil"/>
              <w:left w:val="nil"/>
              <w:bottom w:val="single" w:sz="4" w:space="0" w:color="auto"/>
              <w:right w:val="single" w:sz="4" w:space="0" w:color="auto"/>
            </w:tcBorders>
            <w:shd w:val="clear" w:color="auto" w:fill="auto"/>
            <w:hideMark/>
          </w:tcPr>
          <w:p w:rsidR="00632468" w:rsidRPr="00AB79C7" w:rsidRDefault="00632468" w:rsidP="003A69D6">
            <w:pPr>
              <w:spacing w:after="240"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3762A3" w:rsidRPr="00AB79C7" w:rsidTr="003762A3">
        <w:trPr>
          <w:trHeight w:val="480"/>
        </w:trPr>
        <w:tc>
          <w:tcPr>
            <w:tcW w:w="1425" w:type="pct"/>
            <w:tcBorders>
              <w:top w:val="nil"/>
              <w:left w:val="single" w:sz="4" w:space="0" w:color="auto"/>
              <w:bottom w:val="single" w:sz="4" w:space="0" w:color="auto"/>
              <w:right w:val="single" w:sz="4" w:space="0" w:color="auto"/>
            </w:tcBorders>
            <w:shd w:val="clear" w:color="auto" w:fill="auto"/>
            <w:hideMark/>
          </w:tcPr>
          <w:p w:rsidR="00632468" w:rsidRPr="003A69D6" w:rsidRDefault="009707FF" w:rsidP="003A69D6">
            <w:pPr>
              <w:spacing w:before="240" w:after="240" w:line="240" w:lineRule="auto"/>
              <w:rPr>
                <w:rFonts w:ascii="Garamond" w:hAnsi="Garamond" w:cs="Arial"/>
                <w:color w:val="000000"/>
                <w:sz w:val="20"/>
                <w:szCs w:val="20"/>
              </w:rPr>
            </w:pPr>
            <w:r>
              <w:rPr>
                <w:rFonts w:ascii="Garamond" w:hAnsi="Garamond" w:cs="Arial"/>
                <w:color w:val="000000"/>
                <w:sz w:val="20"/>
                <w:szCs w:val="20"/>
              </w:rPr>
              <w:t>Skydd mot olyckor på tomten</w:t>
            </w:r>
          </w:p>
        </w:tc>
        <w:tc>
          <w:tcPr>
            <w:tcW w:w="857" w:type="pct"/>
            <w:tcBorders>
              <w:top w:val="nil"/>
              <w:left w:val="nil"/>
              <w:bottom w:val="single" w:sz="4" w:space="0" w:color="auto"/>
              <w:right w:val="single" w:sz="4" w:space="0" w:color="auto"/>
            </w:tcBorders>
            <w:shd w:val="clear" w:color="auto" w:fill="auto"/>
            <w:hideMark/>
          </w:tcPr>
          <w:p w:rsidR="009707FF" w:rsidRPr="00AB79C7" w:rsidRDefault="00EA02EF" w:rsidP="003A69D6">
            <w:pPr>
              <w:spacing w:before="240"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 xml:space="preserve">Visuellt/ Egenkontroll  </w:t>
            </w:r>
          </w:p>
        </w:tc>
        <w:tc>
          <w:tcPr>
            <w:tcW w:w="728" w:type="pct"/>
            <w:tcBorders>
              <w:top w:val="nil"/>
              <w:left w:val="nil"/>
              <w:bottom w:val="single" w:sz="4" w:space="0" w:color="auto"/>
              <w:right w:val="single" w:sz="4" w:space="0" w:color="auto"/>
            </w:tcBorders>
            <w:shd w:val="clear" w:color="auto" w:fill="auto"/>
            <w:hideMark/>
          </w:tcPr>
          <w:p w:rsidR="009707FF" w:rsidRPr="003A69D6" w:rsidRDefault="00496461" w:rsidP="003A69D6">
            <w:pPr>
              <w:spacing w:before="240" w:after="240" w:line="240" w:lineRule="auto"/>
              <w:rPr>
                <w:rFonts w:ascii="Garamond" w:hAnsi="Garamond" w:cs="Arial"/>
                <w:color w:val="000000"/>
                <w:sz w:val="20"/>
                <w:szCs w:val="20"/>
              </w:rPr>
            </w:pPr>
            <w:r>
              <w:rPr>
                <w:rFonts w:ascii="Garamond" w:hAnsi="Garamond" w:cs="Arial"/>
                <w:color w:val="000000"/>
                <w:sz w:val="20"/>
                <w:szCs w:val="20"/>
              </w:rPr>
              <w:t>Ritning/anvisning</w:t>
            </w:r>
          </w:p>
        </w:tc>
        <w:tc>
          <w:tcPr>
            <w:tcW w:w="485" w:type="pct"/>
            <w:tcBorders>
              <w:top w:val="nil"/>
              <w:left w:val="nil"/>
              <w:bottom w:val="single" w:sz="4" w:space="0" w:color="auto"/>
              <w:right w:val="nil"/>
            </w:tcBorders>
            <w:shd w:val="clear" w:color="auto" w:fill="auto"/>
            <w:hideMark/>
          </w:tcPr>
          <w:p w:rsidR="009707FF" w:rsidRPr="00AB79C7" w:rsidRDefault="009707FF" w:rsidP="003A69D6">
            <w:pPr>
              <w:spacing w:before="240"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Entreprenör</w:t>
            </w:r>
          </w:p>
        </w:tc>
        <w:tc>
          <w:tcPr>
            <w:tcW w:w="631" w:type="pct"/>
            <w:tcBorders>
              <w:top w:val="nil"/>
              <w:left w:val="single" w:sz="4" w:space="0" w:color="auto"/>
              <w:bottom w:val="single" w:sz="4" w:space="0" w:color="auto"/>
              <w:right w:val="single" w:sz="4" w:space="0" w:color="auto"/>
            </w:tcBorders>
            <w:shd w:val="clear" w:color="auto" w:fill="auto"/>
            <w:hideMark/>
          </w:tcPr>
          <w:p w:rsidR="009707FF" w:rsidRPr="00C32433" w:rsidRDefault="009707FF" w:rsidP="003A69D6">
            <w:pPr>
              <w:spacing w:before="240" w:after="240" w:line="240" w:lineRule="auto"/>
              <w:rPr>
                <w:rFonts w:ascii="Garamond" w:eastAsia="Times New Roman" w:hAnsi="Garamond" w:cs="Arial"/>
                <w:color w:val="000000"/>
                <w:sz w:val="20"/>
                <w:szCs w:val="20"/>
                <w:lang w:eastAsia="sv-SE"/>
              </w:rPr>
            </w:pPr>
            <w:r w:rsidRPr="00C32433">
              <w:rPr>
                <w:rFonts w:ascii="Garamond" w:eastAsia="Times New Roman" w:hAnsi="Garamond" w:cs="Arial"/>
                <w:color w:val="000000"/>
                <w:sz w:val="20"/>
                <w:szCs w:val="20"/>
                <w:lang w:eastAsia="sv-SE"/>
              </w:rPr>
              <w:t>Ritning</w:t>
            </w:r>
          </w:p>
        </w:tc>
        <w:tc>
          <w:tcPr>
            <w:tcW w:w="388" w:type="pct"/>
            <w:tcBorders>
              <w:top w:val="nil"/>
              <w:left w:val="nil"/>
              <w:bottom w:val="single" w:sz="4" w:space="0" w:color="auto"/>
              <w:right w:val="single" w:sz="4" w:space="0" w:color="auto"/>
            </w:tcBorders>
            <w:shd w:val="clear" w:color="auto" w:fill="auto"/>
            <w:hideMark/>
          </w:tcPr>
          <w:p w:rsidR="00632468" w:rsidRPr="00AB79C7" w:rsidRDefault="00632468" w:rsidP="003A69D6">
            <w:pPr>
              <w:spacing w:before="240"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6" w:type="pct"/>
            <w:tcBorders>
              <w:top w:val="nil"/>
              <w:left w:val="nil"/>
              <w:bottom w:val="single" w:sz="4" w:space="0" w:color="auto"/>
              <w:right w:val="single" w:sz="4" w:space="0" w:color="auto"/>
            </w:tcBorders>
            <w:shd w:val="clear" w:color="auto" w:fill="auto"/>
            <w:hideMark/>
          </w:tcPr>
          <w:p w:rsidR="00632468" w:rsidRPr="00AB79C7" w:rsidRDefault="00632468" w:rsidP="003A69D6">
            <w:pPr>
              <w:spacing w:before="240" w:after="240"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3762A3" w:rsidRPr="00AB79C7" w:rsidTr="003762A3">
        <w:trPr>
          <w:trHeight w:val="480"/>
        </w:trPr>
        <w:tc>
          <w:tcPr>
            <w:tcW w:w="1425" w:type="pct"/>
            <w:tcBorders>
              <w:top w:val="nil"/>
              <w:left w:val="single" w:sz="4" w:space="0" w:color="auto"/>
              <w:bottom w:val="single" w:sz="4" w:space="0" w:color="auto"/>
              <w:right w:val="single" w:sz="4" w:space="0" w:color="auto"/>
            </w:tcBorders>
            <w:shd w:val="clear" w:color="auto" w:fill="auto"/>
            <w:hideMark/>
          </w:tcPr>
          <w:p w:rsidR="00632468" w:rsidRPr="003A69D6" w:rsidRDefault="009707FF" w:rsidP="003A69D6">
            <w:pPr>
              <w:spacing w:before="240" w:after="240" w:line="240" w:lineRule="auto"/>
              <w:rPr>
                <w:rFonts w:ascii="Garamond" w:hAnsi="Garamond" w:cs="Arial"/>
                <w:color w:val="000000"/>
                <w:sz w:val="20"/>
                <w:szCs w:val="20"/>
              </w:rPr>
            </w:pPr>
            <w:r>
              <w:rPr>
                <w:rFonts w:ascii="Garamond" w:hAnsi="Garamond" w:cs="Arial"/>
                <w:color w:val="000000"/>
                <w:sz w:val="20"/>
                <w:szCs w:val="20"/>
              </w:rPr>
              <w:t>Överensstämmelse med bygglov</w:t>
            </w:r>
          </w:p>
        </w:tc>
        <w:tc>
          <w:tcPr>
            <w:tcW w:w="857" w:type="pct"/>
            <w:tcBorders>
              <w:top w:val="nil"/>
              <w:left w:val="nil"/>
              <w:bottom w:val="single" w:sz="4" w:space="0" w:color="auto"/>
              <w:right w:val="single" w:sz="4" w:space="0" w:color="auto"/>
            </w:tcBorders>
            <w:shd w:val="clear" w:color="auto" w:fill="auto"/>
            <w:hideMark/>
          </w:tcPr>
          <w:p w:rsidR="009707FF" w:rsidRPr="00AB79C7" w:rsidRDefault="00EA02EF" w:rsidP="003A69D6">
            <w:pPr>
              <w:spacing w:before="240"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 xml:space="preserve">Visuellt  </w:t>
            </w:r>
          </w:p>
        </w:tc>
        <w:tc>
          <w:tcPr>
            <w:tcW w:w="728" w:type="pct"/>
            <w:tcBorders>
              <w:top w:val="nil"/>
              <w:left w:val="nil"/>
              <w:bottom w:val="single" w:sz="4" w:space="0" w:color="auto"/>
              <w:right w:val="single" w:sz="4" w:space="0" w:color="auto"/>
            </w:tcBorders>
            <w:shd w:val="clear" w:color="auto" w:fill="auto"/>
            <w:hideMark/>
          </w:tcPr>
          <w:p w:rsidR="009707FF" w:rsidRPr="00AB79C7" w:rsidRDefault="009707FF" w:rsidP="003A69D6">
            <w:pPr>
              <w:spacing w:before="240"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Bygglovshandlingar</w:t>
            </w:r>
          </w:p>
        </w:tc>
        <w:tc>
          <w:tcPr>
            <w:tcW w:w="485" w:type="pct"/>
            <w:tcBorders>
              <w:top w:val="nil"/>
              <w:left w:val="nil"/>
              <w:bottom w:val="single" w:sz="4" w:space="0" w:color="auto"/>
              <w:right w:val="nil"/>
            </w:tcBorders>
            <w:shd w:val="clear" w:color="auto" w:fill="auto"/>
            <w:hideMark/>
          </w:tcPr>
          <w:p w:rsidR="009707FF" w:rsidRPr="00AB79C7" w:rsidRDefault="009707FF" w:rsidP="003A69D6">
            <w:pPr>
              <w:spacing w:before="240"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Byggherre</w:t>
            </w:r>
          </w:p>
        </w:tc>
        <w:tc>
          <w:tcPr>
            <w:tcW w:w="631" w:type="pct"/>
            <w:tcBorders>
              <w:top w:val="nil"/>
              <w:left w:val="single" w:sz="4" w:space="0" w:color="auto"/>
              <w:bottom w:val="single" w:sz="4" w:space="0" w:color="auto"/>
              <w:right w:val="single" w:sz="4" w:space="0" w:color="auto"/>
            </w:tcBorders>
            <w:shd w:val="clear" w:color="auto" w:fill="auto"/>
            <w:hideMark/>
          </w:tcPr>
          <w:p w:rsidR="009707FF" w:rsidRPr="003A69D6" w:rsidRDefault="009707FF" w:rsidP="003A69D6">
            <w:pPr>
              <w:spacing w:before="240" w:after="240" w:line="240" w:lineRule="auto"/>
              <w:rPr>
                <w:rFonts w:ascii="Garamond" w:hAnsi="Garamond" w:cs="Arial"/>
                <w:color w:val="000000"/>
                <w:sz w:val="20"/>
                <w:szCs w:val="20"/>
              </w:rPr>
            </w:pPr>
            <w:r w:rsidRPr="00C32433">
              <w:rPr>
                <w:rFonts w:ascii="Garamond" w:hAnsi="Garamond" w:cs="Arial"/>
                <w:color w:val="000000"/>
                <w:sz w:val="20"/>
                <w:szCs w:val="20"/>
              </w:rPr>
              <w:t>Intyg om överenstämmelse med bygglov</w:t>
            </w:r>
          </w:p>
        </w:tc>
        <w:tc>
          <w:tcPr>
            <w:tcW w:w="388" w:type="pct"/>
            <w:tcBorders>
              <w:top w:val="nil"/>
              <w:left w:val="nil"/>
              <w:bottom w:val="single" w:sz="4" w:space="0" w:color="auto"/>
              <w:right w:val="single" w:sz="4" w:space="0" w:color="auto"/>
            </w:tcBorders>
            <w:shd w:val="clear" w:color="auto" w:fill="auto"/>
            <w:hideMark/>
          </w:tcPr>
          <w:p w:rsidR="00632468" w:rsidRPr="00AB79C7" w:rsidRDefault="00632468" w:rsidP="003A69D6">
            <w:pPr>
              <w:spacing w:before="240"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6" w:type="pct"/>
            <w:tcBorders>
              <w:top w:val="nil"/>
              <w:left w:val="nil"/>
              <w:bottom w:val="single" w:sz="4" w:space="0" w:color="auto"/>
              <w:right w:val="single" w:sz="4" w:space="0" w:color="auto"/>
            </w:tcBorders>
            <w:shd w:val="clear" w:color="auto" w:fill="auto"/>
            <w:hideMark/>
          </w:tcPr>
          <w:p w:rsidR="00632468" w:rsidRPr="00AB79C7" w:rsidRDefault="00632468" w:rsidP="003A69D6">
            <w:pPr>
              <w:spacing w:before="240" w:after="240"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3762A3" w:rsidRPr="00AB79C7" w:rsidTr="003762A3">
        <w:trPr>
          <w:trHeight w:val="480"/>
        </w:trPr>
        <w:tc>
          <w:tcPr>
            <w:tcW w:w="1425" w:type="pct"/>
            <w:tcBorders>
              <w:top w:val="nil"/>
              <w:left w:val="single" w:sz="4" w:space="0" w:color="auto"/>
              <w:bottom w:val="single" w:sz="4" w:space="0" w:color="auto"/>
              <w:right w:val="single" w:sz="4" w:space="0" w:color="auto"/>
            </w:tcBorders>
            <w:shd w:val="clear" w:color="auto" w:fill="auto"/>
            <w:hideMark/>
          </w:tcPr>
          <w:p w:rsidR="00470BFC" w:rsidRPr="003A69D6" w:rsidRDefault="00470BFC" w:rsidP="003A69D6">
            <w:pPr>
              <w:spacing w:before="240" w:after="240" w:line="240" w:lineRule="auto"/>
              <w:rPr>
                <w:rFonts w:ascii="Garamond" w:hAnsi="Garamond" w:cs="Arial"/>
                <w:color w:val="000000"/>
                <w:sz w:val="20"/>
                <w:szCs w:val="20"/>
              </w:rPr>
            </w:pPr>
            <w:r>
              <w:rPr>
                <w:rFonts w:ascii="Garamond" w:hAnsi="Garamond" w:cs="Arial"/>
                <w:color w:val="000000"/>
                <w:sz w:val="20"/>
                <w:szCs w:val="20"/>
              </w:rPr>
              <w:t>Utstakning/lägeskontroll</w:t>
            </w:r>
          </w:p>
        </w:tc>
        <w:tc>
          <w:tcPr>
            <w:tcW w:w="857" w:type="pct"/>
            <w:tcBorders>
              <w:top w:val="nil"/>
              <w:left w:val="nil"/>
              <w:bottom w:val="single" w:sz="4" w:space="0" w:color="auto"/>
              <w:right w:val="single" w:sz="4" w:space="0" w:color="auto"/>
            </w:tcBorders>
            <w:shd w:val="clear" w:color="auto" w:fill="auto"/>
            <w:hideMark/>
          </w:tcPr>
          <w:p w:rsidR="00470BFC" w:rsidRPr="00AB79C7" w:rsidRDefault="00470BFC" w:rsidP="003A69D6">
            <w:pPr>
              <w:spacing w:before="240"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Mätning</w:t>
            </w:r>
          </w:p>
        </w:tc>
        <w:tc>
          <w:tcPr>
            <w:tcW w:w="728" w:type="pct"/>
            <w:tcBorders>
              <w:top w:val="nil"/>
              <w:left w:val="nil"/>
              <w:bottom w:val="single" w:sz="4" w:space="0" w:color="auto"/>
              <w:right w:val="single" w:sz="4" w:space="0" w:color="auto"/>
            </w:tcBorders>
            <w:shd w:val="clear" w:color="auto" w:fill="auto"/>
            <w:hideMark/>
          </w:tcPr>
          <w:p w:rsidR="00470BFC" w:rsidRDefault="00EA02EF" w:rsidP="003A69D6">
            <w:pPr>
              <w:spacing w:before="240" w:after="240" w:line="240" w:lineRule="auto"/>
              <w:rPr>
                <w:rFonts w:ascii="Garamond" w:hAnsi="Garamond" w:cs="Arial"/>
                <w:color w:val="000000"/>
                <w:sz w:val="20"/>
                <w:szCs w:val="20"/>
              </w:rPr>
            </w:pPr>
            <w:r>
              <w:rPr>
                <w:rFonts w:ascii="Garamond" w:hAnsi="Garamond" w:cs="Arial"/>
                <w:color w:val="000000"/>
                <w:sz w:val="20"/>
                <w:szCs w:val="20"/>
              </w:rPr>
              <w:t>Bygglovshandlingar</w:t>
            </w:r>
          </w:p>
          <w:p w:rsidR="00470BFC" w:rsidRPr="00AB79C7" w:rsidRDefault="00470BFC" w:rsidP="003A69D6">
            <w:pPr>
              <w:spacing w:before="240" w:after="240" w:line="240" w:lineRule="auto"/>
              <w:rPr>
                <w:rFonts w:ascii="Garamond" w:eastAsia="Times New Roman" w:hAnsi="Garamond" w:cs="Arial"/>
                <w:color w:val="000000"/>
                <w:sz w:val="20"/>
                <w:szCs w:val="20"/>
                <w:lang w:eastAsia="sv-SE"/>
              </w:rPr>
            </w:pPr>
          </w:p>
        </w:tc>
        <w:tc>
          <w:tcPr>
            <w:tcW w:w="485" w:type="pct"/>
            <w:tcBorders>
              <w:top w:val="nil"/>
              <w:left w:val="nil"/>
              <w:bottom w:val="single" w:sz="4" w:space="0" w:color="auto"/>
              <w:right w:val="nil"/>
            </w:tcBorders>
            <w:shd w:val="clear" w:color="auto" w:fill="auto"/>
            <w:hideMark/>
          </w:tcPr>
          <w:p w:rsidR="00470BFC" w:rsidRPr="00AB79C7" w:rsidRDefault="00470BFC" w:rsidP="003A69D6">
            <w:pPr>
              <w:spacing w:before="240"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Mättekniker</w:t>
            </w:r>
          </w:p>
        </w:tc>
        <w:tc>
          <w:tcPr>
            <w:tcW w:w="631" w:type="pct"/>
            <w:tcBorders>
              <w:top w:val="nil"/>
              <w:left w:val="single" w:sz="4" w:space="0" w:color="auto"/>
              <w:bottom w:val="single" w:sz="4" w:space="0" w:color="auto"/>
              <w:right w:val="single" w:sz="4" w:space="0" w:color="auto"/>
            </w:tcBorders>
            <w:shd w:val="clear" w:color="auto" w:fill="auto"/>
            <w:hideMark/>
          </w:tcPr>
          <w:p w:rsidR="00470BFC" w:rsidRPr="00C32433" w:rsidRDefault="00470BFC" w:rsidP="003A69D6">
            <w:pPr>
              <w:spacing w:before="240" w:after="240" w:line="240" w:lineRule="auto"/>
              <w:rPr>
                <w:rFonts w:ascii="Garamond" w:eastAsia="Times New Roman" w:hAnsi="Garamond" w:cs="Arial"/>
                <w:color w:val="000000"/>
                <w:sz w:val="20"/>
                <w:szCs w:val="20"/>
                <w:lang w:eastAsia="sv-SE"/>
              </w:rPr>
            </w:pPr>
            <w:r w:rsidRPr="00C32433">
              <w:rPr>
                <w:rFonts w:ascii="Garamond" w:eastAsia="Times New Roman" w:hAnsi="Garamond" w:cs="Arial"/>
                <w:color w:val="000000"/>
                <w:sz w:val="20"/>
                <w:szCs w:val="20"/>
                <w:lang w:eastAsia="sv-SE"/>
              </w:rPr>
              <w:t>Lägesintyg</w:t>
            </w:r>
          </w:p>
        </w:tc>
        <w:tc>
          <w:tcPr>
            <w:tcW w:w="388" w:type="pct"/>
            <w:tcBorders>
              <w:top w:val="nil"/>
              <w:left w:val="nil"/>
              <w:bottom w:val="single" w:sz="4" w:space="0" w:color="auto"/>
              <w:right w:val="single" w:sz="4" w:space="0" w:color="auto"/>
            </w:tcBorders>
            <w:shd w:val="clear" w:color="auto" w:fill="auto"/>
            <w:hideMark/>
          </w:tcPr>
          <w:p w:rsidR="00470BFC" w:rsidRPr="00AB79C7" w:rsidRDefault="00470BFC" w:rsidP="003A69D6">
            <w:pPr>
              <w:spacing w:before="240"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6" w:type="pct"/>
            <w:tcBorders>
              <w:top w:val="nil"/>
              <w:left w:val="nil"/>
              <w:bottom w:val="single" w:sz="4" w:space="0" w:color="auto"/>
              <w:right w:val="single" w:sz="4" w:space="0" w:color="auto"/>
            </w:tcBorders>
            <w:shd w:val="clear" w:color="auto" w:fill="auto"/>
            <w:hideMark/>
          </w:tcPr>
          <w:p w:rsidR="00470BFC" w:rsidRPr="00AB79C7" w:rsidRDefault="00470BFC" w:rsidP="003A69D6">
            <w:pPr>
              <w:spacing w:before="240" w:after="240"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3762A3" w:rsidRPr="00AB79C7" w:rsidTr="003762A3">
        <w:trPr>
          <w:trHeight w:val="480"/>
        </w:trPr>
        <w:tc>
          <w:tcPr>
            <w:tcW w:w="1425" w:type="pct"/>
            <w:tcBorders>
              <w:top w:val="nil"/>
              <w:left w:val="single" w:sz="4" w:space="0" w:color="auto"/>
              <w:bottom w:val="single" w:sz="4" w:space="0" w:color="auto"/>
              <w:right w:val="single" w:sz="4" w:space="0" w:color="auto"/>
            </w:tcBorders>
            <w:shd w:val="clear" w:color="auto" w:fill="auto"/>
            <w:hideMark/>
          </w:tcPr>
          <w:p w:rsidR="00470BFC" w:rsidRPr="00AB79C7" w:rsidRDefault="001524FF" w:rsidP="003A69D6">
            <w:pPr>
              <w:spacing w:before="240"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Rätt grundläggning i förhållande till m</w:t>
            </w:r>
            <w:r w:rsidR="009272AE">
              <w:rPr>
                <w:rFonts w:ascii="Garamond" w:eastAsia="Times New Roman" w:hAnsi="Garamond" w:cs="Arial"/>
                <w:color w:val="000000"/>
                <w:sz w:val="20"/>
                <w:szCs w:val="20"/>
                <w:lang w:eastAsia="sv-SE"/>
              </w:rPr>
              <w:t>arkens beskaffenhet</w:t>
            </w:r>
          </w:p>
        </w:tc>
        <w:tc>
          <w:tcPr>
            <w:tcW w:w="857" w:type="pct"/>
            <w:tcBorders>
              <w:top w:val="nil"/>
              <w:left w:val="nil"/>
              <w:bottom w:val="single" w:sz="4" w:space="0" w:color="auto"/>
              <w:right w:val="single" w:sz="4" w:space="0" w:color="auto"/>
            </w:tcBorders>
            <w:shd w:val="clear" w:color="auto" w:fill="auto"/>
            <w:hideMark/>
          </w:tcPr>
          <w:p w:rsidR="00470BFC" w:rsidRPr="00AB79C7" w:rsidRDefault="004D4787" w:rsidP="003A69D6">
            <w:pPr>
              <w:spacing w:before="240"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Visuellt</w:t>
            </w:r>
          </w:p>
        </w:tc>
        <w:tc>
          <w:tcPr>
            <w:tcW w:w="728" w:type="pct"/>
            <w:tcBorders>
              <w:top w:val="nil"/>
              <w:left w:val="nil"/>
              <w:bottom w:val="single" w:sz="4" w:space="0" w:color="auto"/>
              <w:right w:val="single" w:sz="4" w:space="0" w:color="auto"/>
            </w:tcBorders>
            <w:shd w:val="clear" w:color="auto" w:fill="auto"/>
            <w:hideMark/>
          </w:tcPr>
          <w:p w:rsidR="00470BFC" w:rsidRPr="00AB79C7" w:rsidRDefault="001524FF" w:rsidP="003A69D6">
            <w:pPr>
              <w:spacing w:before="240"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EKS/</w:t>
            </w:r>
            <w:r w:rsidR="004D4787">
              <w:rPr>
                <w:rFonts w:ascii="Garamond" w:eastAsia="Times New Roman" w:hAnsi="Garamond" w:cs="Arial"/>
                <w:color w:val="000000"/>
                <w:sz w:val="20"/>
                <w:szCs w:val="20"/>
                <w:lang w:eastAsia="sv-SE"/>
              </w:rPr>
              <w:t>Konstruktions</w:t>
            </w:r>
            <w:r w:rsidR="003762A3">
              <w:rPr>
                <w:rFonts w:ascii="Garamond" w:eastAsia="Times New Roman" w:hAnsi="Garamond" w:cs="Arial"/>
                <w:color w:val="000000"/>
                <w:sz w:val="20"/>
                <w:szCs w:val="20"/>
                <w:lang w:eastAsia="sv-SE"/>
              </w:rPr>
              <w:t>-</w:t>
            </w:r>
            <w:r w:rsidR="004D4787">
              <w:rPr>
                <w:rFonts w:ascii="Garamond" w:eastAsia="Times New Roman" w:hAnsi="Garamond" w:cs="Arial"/>
                <w:color w:val="000000"/>
                <w:sz w:val="20"/>
                <w:szCs w:val="20"/>
                <w:lang w:eastAsia="sv-SE"/>
              </w:rPr>
              <w:t>ritning/</w:t>
            </w:r>
            <w:r w:rsidR="002B0288">
              <w:rPr>
                <w:rFonts w:ascii="Garamond" w:eastAsia="Times New Roman" w:hAnsi="Garamond" w:cs="Arial"/>
                <w:color w:val="000000"/>
                <w:sz w:val="20"/>
                <w:szCs w:val="20"/>
                <w:lang w:eastAsia="sv-SE"/>
              </w:rPr>
              <w:t>Arbetsbeskrivning</w:t>
            </w:r>
          </w:p>
        </w:tc>
        <w:tc>
          <w:tcPr>
            <w:tcW w:w="485" w:type="pct"/>
            <w:tcBorders>
              <w:top w:val="nil"/>
              <w:left w:val="nil"/>
              <w:bottom w:val="single" w:sz="4" w:space="0" w:color="auto"/>
              <w:right w:val="nil"/>
            </w:tcBorders>
            <w:shd w:val="clear" w:color="auto" w:fill="auto"/>
            <w:hideMark/>
          </w:tcPr>
          <w:p w:rsidR="00470BFC" w:rsidRPr="00AB79C7" w:rsidRDefault="002B0288" w:rsidP="003A69D6">
            <w:pPr>
              <w:spacing w:before="240"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Entreprenör/</w:t>
            </w:r>
            <w:r>
              <w:rPr>
                <w:rFonts w:ascii="Garamond" w:eastAsia="Times New Roman" w:hAnsi="Garamond" w:cs="Arial"/>
                <w:color w:val="000000"/>
                <w:sz w:val="20"/>
                <w:szCs w:val="20"/>
                <w:lang w:eastAsia="sv-SE"/>
              </w:rPr>
              <w:br/>
              <w:t>konstruktör</w:t>
            </w:r>
          </w:p>
        </w:tc>
        <w:tc>
          <w:tcPr>
            <w:tcW w:w="631" w:type="pct"/>
            <w:tcBorders>
              <w:top w:val="nil"/>
              <w:left w:val="single" w:sz="4" w:space="0" w:color="auto"/>
              <w:bottom w:val="single" w:sz="4" w:space="0" w:color="auto"/>
              <w:right w:val="single" w:sz="4" w:space="0" w:color="auto"/>
            </w:tcBorders>
            <w:shd w:val="clear" w:color="auto" w:fill="auto"/>
            <w:hideMark/>
          </w:tcPr>
          <w:p w:rsidR="00470BFC" w:rsidRPr="00AB79C7" w:rsidRDefault="00EA02EF" w:rsidP="003A69D6">
            <w:pPr>
              <w:spacing w:before="240" w:after="240" w:line="240" w:lineRule="auto"/>
              <w:rPr>
                <w:rFonts w:ascii="Arial" w:eastAsia="Times New Roman" w:hAnsi="Arial" w:cs="Arial"/>
                <w:color w:val="000000"/>
                <w:sz w:val="22"/>
                <w:lang w:eastAsia="sv-SE"/>
              </w:rPr>
            </w:pPr>
            <w:r w:rsidRPr="00EA02EF">
              <w:rPr>
                <w:rFonts w:ascii="Garamond" w:eastAsia="Times New Roman" w:hAnsi="Garamond" w:cs="Arial"/>
                <w:color w:val="000000"/>
                <w:sz w:val="20"/>
                <w:szCs w:val="20"/>
                <w:lang w:eastAsia="sv-SE"/>
              </w:rPr>
              <w:t>Relationshandling K</w:t>
            </w:r>
          </w:p>
        </w:tc>
        <w:tc>
          <w:tcPr>
            <w:tcW w:w="388" w:type="pct"/>
            <w:tcBorders>
              <w:top w:val="nil"/>
              <w:left w:val="nil"/>
              <w:bottom w:val="single" w:sz="4" w:space="0" w:color="auto"/>
              <w:right w:val="single" w:sz="4" w:space="0" w:color="auto"/>
            </w:tcBorders>
            <w:shd w:val="clear" w:color="auto" w:fill="auto"/>
            <w:hideMark/>
          </w:tcPr>
          <w:p w:rsidR="00470BFC" w:rsidRPr="00AB79C7" w:rsidRDefault="00470BFC" w:rsidP="003A69D6">
            <w:pPr>
              <w:spacing w:before="240"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6" w:type="pct"/>
            <w:tcBorders>
              <w:top w:val="nil"/>
              <w:left w:val="nil"/>
              <w:bottom w:val="single" w:sz="4" w:space="0" w:color="auto"/>
              <w:right w:val="single" w:sz="4" w:space="0" w:color="auto"/>
            </w:tcBorders>
            <w:shd w:val="clear" w:color="auto" w:fill="auto"/>
            <w:hideMark/>
          </w:tcPr>
          <w:p w:rsidR="00470BFC" w:rsidRPr="00AB79C7" w:rsidRDefault="00470BFC" w:rsidP="003A69D6">
            <w:pPr>
              <w:spacing w:before="240" w:after="240"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3762A3" w:rsidRPr="00AB79C7" w:rsidTr="003762A3">
        <w:trPr>
          <w:trHeight w:val="480"/>
        </w:trPr>
        <w:tc>
          <w:tcPr>
            <w:tcW w:w="1425" w:type="pct"/>
            <w:tcBorders>
              <w:top w:val="nil"/>
              <w:left w:val="single" w:sz="4" w:space="0" w:color="auto"/>
              <w:bottom w:val="single" w:sz="4" w:space="0" w:color="auto"/>
              <w:right w:val="single" w:sz="4" w:space="0" w:color="auto"/>
            </w:tcBorders>
            <w:shd w:val="clear" w:color="auto" w:fill="auto"/>
            <w:hideMark/>
          </w:tcPr>
          <w:p w:rsidR="00470BFC" w:rsidRPr="00AB79C7" w:rsidRDefault="00C713EA" w:rsidP="003A69D6">
            <w:pPr>
              <w:spacing w:before="240"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Dränering och dagvatten</w:t>
            </w:r>
          </w:p>
        </w:tc>
        <w:tc>
          <w:tcPr>
            <w:tcW w:w="857" w:type="pct"/>
            <w:tcBorders>
              <w:top w:val="nil"/>
              <w:left w:val="nil"/>
              <w:bottom w:val="single" w:sz="4" w:space="0" w:color="auto"/>
              <w:right w:val="single" w:sz="4" w:space="0" w:color="auto"/>
            </w:tcBorders>
            <w:shd w:val="clear" w:color="auto" w:fill="auto"/>
            <w:hideMark/>
          </w:tcPr>
          <w:p w:rsidR="00470BFC" w:rsidRPr="00AB79C7" w:rsidRDefault="00EA02EF" w:rsidP="003A69D6">
            <w:pPr>
              <w:spacing w:before="240"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 xml:space="preserve">Egenkontroll  </w:t>
            </w:r>
          </w:p>
        </w:tc>
        <w:tc>
          <w:tcPr>
            <w:tcW w:w="728" w:type="pct"/>
            <w:tcBorders>
              <w:top w:val="nil"/>
              <w:left w:val="nil"/>
              <w:bottom w:val="single" w:sz="4" w:space="0" w:color="auto"/>
              <w:right w:val="single" w:sz="4" w:space="0" w:color="auto"/>
            </w:tcBorders>
            <w:shd w:val="clear" w:color="auto" w:fill="auto"/>
            <w:hideMark/>
          </w:tcPr>
          <w:p w:rsidR="00470BFC" w:rsidRPr="00AB79C7" w:rsidRDefault="00C713EA" w:rsidP="003A69D6">
            <w:pPr>
              <w:spacing w:before="240"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BBR Kap.6/Ritning</w:t>
            </w:r>
          </w:p>
        </w:tc>
        <w:tc>
          <w:tcPr>
            <w:tcW w:w="485" w:type="pct"/>
            <w:tcBorders>
              <w:top w:val="nil"/>
              <w:left w:val="nil"/>
              <w:bottom w:val="single" w:sz="4" w:space="0" w:color="auto"/>
              <w:right w:val="nil"/>
            </w:tcBorders>
            <w:shd w:val="clear" w:color="auto" w:fill="auto"/>
            <w:hideMark/>
          </w:tcPr>
          <w:p w:rsidR="00470BFC" w:rsidRPr="00AB79C7" w:rsidRDefault="00C713EA" w:rsidP="003A69D6">
            <w:pPr>
              <w:spacing w:before="240"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Entreprenör</w:t>
            </w:r>
          </w:p>
        </w:tc>
        <w:tc>
          <w:tcPr>
            <w:tcW w:w="631" w:type="pct"/>
            <w:tcBorders>
              <w:top w:val="nil"/>
              <w:left w:val="single" w:sz="4" w:space="0" w:color="auto"/>
              <w:bottom w:val="single" w:sz="4" w:space="0" w:color="auto"/>
              <w:right w:val="single" w:sz="4" w:space="0" w:color="auto"/>
            </w:tcBorders>
            <w:shd w:val="clear" w:color="auto" w:fill="auto"/>
            <w:hideMark/>
          </w:tcPr>
          <w:p w:rsidR="00470BFC" w:rsidRPr="00AB79C7" w:rsidRDefault="00496461" w:rsidP="003A69D6">
            <w:pPr>
              <w:spacing w:before="240" w:after="240" w:line="240" w:lineRule="auto"/>
              <w:rPr>
                <w:rFonts w:ascii="Arial" w:eastAsia="Times New Roman" w:hAnsi="Arial" w:cs="Arial"/>
                <w:color w:val="000000"/>
                <w:sz w:val="22"/>
                <w:lang w:eastAsia="sv-SE"/>
              </w:rPr>
            </w:pPr>
            <w:r w:rsidRPr="00496461">
              <w:rPr>
                <w:rFonts w:ascii="Garamond" w:eastAsia="Times New Roman" w:hAnsi="Garamond" w:cs="Arial"/>
                <w:color w:val="000000"/>
                <w:sz w:val="20"/>
                <w:szCs w:val="20"/>
                <w:lang w:eastAsia="sv-SE"/>
              </w:rPr>
              <w:t>Egenkontroll</w:t>
            </w:r>
            <w:r>
              <w:rPr>
                <w:rFonts w:ascii="Arial" w:eastAsia="Times New Roman" w:hAnsi="Arial" w:cs="Arial"/>
                <w:color w:val="000000"/>
                <w:sz w:val="22"/>
                <w:lang w:eastAsia="sv-SE"/>
              </w:rPr>
              <w:t xml:space="preserve"> </w:t>
            </w:r>
          </w:p>
        </w:tc>
        <w:tc>
          <w:tcPr>
            <w:tcW w:w="388" w:type="pct"/>
            <w:tcBorders>
              <w:top w:val="nil"/>
              <w:left w:val="nil"/>
              <w:bottom w:val="single" w:sz="4" w:space="0" w:color="auto"/>
              <w:right w:val="single" w:sz="4" w:space="0" w:color="auto"/>
            </w:tcBorders>
            <w:shd w:val="clear" w:color="auto" w:fill="auto"/>
            <w:hideMark/>
          </w:tcPr>
          <w:p w:rsidR="00470BFC" w:rsidRPr="00AB79C7" w:rsidRDefault="00470BFC" w:rsidP="003A69D6">
            <w:pPr>
              <w:spacing w:before="240"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6" w:type="pct"/>
            <w:tcBorders>
              <w:top w:val="nil"/>
              <w:left w:val="nil"/>
              <w:bottom w:val="single" w:sz="4" w:space="0" w:color="auto"/>
              <w:right w:val="single" w:sz="4" w:space="0" w:color="auto"/>
            </w:tcBorders>
            <w:shd w:val="clear" w:color="auto" w:fill="auto"/>
            <w:hideMark/>
          </w:tcPr>
          <w:p w:rsidR="00470BFC" w:rsidRPr="00AB79C7" w:rsidRDefault="00470BFC" w:rsidP="003A69D6">
            <w:pPr>
              <w:spacing w:before="240" w:after="240"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3762A3" w:rsidRPr="00AB79C7" w:rsidTr="003762A3">
        <w:trPr>
          <w:trHeight w:val="480"/>
        </w:trPr>
        <w:tc>
          <w:tcPr>
            <w:tcW w:w="1425" w:type="pct"/>
            <w:tcBorders>
              <w:top w:val="nil"/>
              <w:left w:val="single" w:sz="4" w:space="0" w:color="auto"/>
              <w:bottom w:val="single" w:sz="4" w:space="0" w:color="auto"/>
              <w:right w:val="single" w:sz="4" w:space="0" w:color="auto"/>
            </w:tcBorders>
            <w:shd w:val="clear" w:color="auto" w:fill="auto"/>
            <w:hideMark/>
          </w:tcPr>
          <w:p w:rsidR="003A69D6" w:rsidRPr="00AB79C7" w:rsidRDefault="003A69D6" w:rsidP="003A69D6">
            <w:pPr>
              <w:spacing w:before="240" w:after="240" w:line="240" w:lineRule="auto"/>
              <w:rPr>
                <w:rFonts w:ascii="Garamond" w:eastAsia="Times New Roman" w:hAnsi="Garamond" w:cs="Arial"/>
                <w:color w:val="000000"/>
                <w:sz w:val="20"/>
                <w:szCs w:val="20"/>
                <w:lang w:eastAsia="sv-SE"/>
              </w:rPr>
            </w:pPr>
          </w:p>
        </w:tc>
        <w:tc>
          <w:tcPr>
            <w:tcW w:w="857" w:type="pct"/>
            <w:tcBorders>
              <w:top w:val="nil"/>
              <w:left w:val="nil"/>
              <w:bottom w:val="single" w:sz="4" w:space="0" w:color="auto"/>
              <w:right w:val="single" w:sz="4" w:space="0" w:color="auto"/>
            </w:tcBorders>
            <w:shd w:val="clear" w:color="auto" w:fill="auto"/>
            <w:hideMark/>
          </w:tcPr>
          <w:p w:rsidR="00470BFC" w:rsidRPr="00AB79C7" w:rsidRDefault="00470BFC" w:rsidP="003A69D6">
            <w:pPr>
              <w:spacing w:before="240" w:after="240" w:line="240" w:lineRule="auto"/>
              <w:rPr>
                <w:rFonts w:ascii="Garamond" w:eastAsia="Times New Roman" w:hAnsi="Garamond" w:cs="Arial"/>
                <w:color w:val="000000"/>
                <w:sz w:val="20"/>
                <w:szCs w:val="20"/>
                <w:lang w:eastAsia="sv-SE"/>
              </w:rPr>
            </w:pPr>
          </w:p>
        </w:tc>
        <w:tc>
          <w:tcPr>
            <w:tcW w:w="728" w:type="pct"/>
            <w:tcBorders>
              <w:top w:val="nil"/>
              <w:left w:val="nil"/>
              <w:bottom w:val="single" w:sz="4" w:space="0" w:color="auto"/>
              <w:right w:val="single" w:sz="4" w:space="0" w:color="auto"/>
            </w:tcBorders>
            <w:shd w:val="clear" w:color="auto" w:fill="auto"/>
            <w:hideMark/>
          </w:tcPr>
          <w:p w:rsidR="00470BFC" w:rsidRPr="00AB79C7" w:rsidRDefault="00470BFC" w:rsidP="003A69D6">
            <w:pPr>
              <w:spacing w:before="240"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5" w:type="pct"/>
            <w:tcBorders>
              <w:top w:val="nil"/>
              <w:left w:val="nil"/>
              <w:bottom w:val="single" w:sz="4" w:space="0" w:color="auto"/>
              <w:right w:val="nil"/>
            </w:tcBorders>
            <w:shd w:val="clear" w:color="auto" w:fill="auto"/>
            <w:hideMark/>
          </w:tcPr>
          <w:p w:rsidR="00470BFC" w:rsidRPr="00AB79C7" w:rsidRDefault="00470BFC" w:rsidP="003A69D6">
            <w:pPr>
              <w:spacing w:before="240"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631" w:type="pct"/>
            <w:tcBorders>
              <w:top w:val="nil"/>
              <w:left w:val="single" w:sz="4" w:space="0" w:color="auto"/>
              <w:bottom w:val="single" w:sz="4" w:space="0" w:color="auto"/>
              <w:right w:val="single" w:sz="4" w:space="0" w:color="auto"/>
            </w:tcBorders>
            <w:shd w:val="clear" w:color="auto" w:fill="auto"/>
            <w:hideMark/>
          </w:tcPr>
          <w:p w:rsidR="00470BFC" w:rsidRPr="00AB79C7" w:rsidRDefault="00470BFC" w:rsidP="003A69D6">
            <w:pPr>
              <w:spacing w:before="240" w:after="240"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388" w:type="pct"/>
            <w:tcBorders>
              <w:top w:val="nil"/>
              <w:left w:val="nil"/>
              <w:bottom w:val="single" w:sz="4" w:space="0" w:color="auto"/>
              <w:right w:val="single" w:sz="4" w:space="0" w:color="auto"/>
            </w:tcBorders>
            <w:shd w:val="clear" w:color="auto" w:fill="auto"/>
            <w:hideMark/>
          </w:tcPr>
          <w:p w:rsidR="00470BFC" w:rsidRPr="00AB79C7" w:rsidRDefault="00470BFC" w:rsidP="003A69D6">
            <w:pPr>
              <w:spacing w:before="240"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6" w:type="pct"/>
            <w:tcBorders>
              <w:top w:val="nil"/>
              <w:left w:val="nil"/>
              <w:bottom w:val="single" w:sz="4" w:space="0" w:color="auto"/>
              <w:right w:val="single" w:sz="4" w:space="0" w:color="auto"/>
            </w:tcBorders>
            <w:shd w:val="clear" w:color="auto" w:fill="auto"/>
            <w:hideMark/>
          </w:tcPr>
          <w:p w:rsidR="00470BFC" w:rsidRPr="00AB79C7" w:rsidRDefault="00470BFC" w:rsidP="003A69D6">
            <w:pPr>
              <w:spacing w:before="240" w:after="240"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3762A3" w:rsidRPr="00AB79C7" w:rsidTr="003762A3">
        <w:trPr>
          <w:trHeight w:val="480"/>
        </w:trPr>
        <w:tc>
          <w:tcPr>
            <w:tcW w:w="1425"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857"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728"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485"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631"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388"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486"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r w:rsidR="00470BFC" w:rsidRPr="00AB79C7" w:rsidTr="003762A3">
        <w:trPr>
          <w:trHeight w:val="285"/>
        </w:trPr>
        <w:tc>
          <w:tcPr>
            <w:tcW w:w="4514" w:type="pct"/>
            <w:gridSpan w:val="6"/>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Byggherren intygar att kontrollerna har utförts enligt beslutad kontrollplan samt att åtgärderna stämmer överens med bygglov/anmälan</w:t>
            </w:r>
          </w:p>
        </w:tc>
        <w:tc>
          <w:tcPr>
            <w:tcW w:w="486"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r w:rsidR="003762A3" w:rsidRPr="00AB79C7" w:rsidTr="003762A3">
        <w:trPr>
          <w:trHeight w:val="285"/>
        </w:trPr>
        <w:tc>
          <w:tcPr>
            <w:tcW w:w="1425"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Underskrift (byggherre)</w:t>
            </w:r>
          </w:p>
        </w:tc>
        <w:tc>
          <w:tcPr>
            <w:tcW w:w="857"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Ort</w:t>
            </w:r>
          </w:p>
        </w:tc>
        <w:tc>
          <w:tcPr>
            <w:tcW w:w="728"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Datum</w:t>
            </w:r>
          </w:p>
        </w:tc>
        <w:tc>
          <w:tcPr>
            <w:tcW w:w="485"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 </w:t>
            </w:r>
          </w:p>
        </w:tc>
        <w:tc>
          <w:tcPr>
            <w:tcW w:w="631"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 </w:t>
            </w:r>
          </w:p>
        </w:tc>
        <w:tc>
          <w:tcPr>
            <w:tcW w:w="388"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 </w:t>
            </w:r>
          </w:p>
        </w:tc>
        <w:tc>
          <w:tcPr>
            <w:tcW w:w="486"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 </w:t>
            </w:r>
          </w:p>
        </w:tc>
      </w:tr>
      <w:tr w:rsidR="003762A3" w:rsidRPr="00AB79C7" w:rsidTr="003762A3">
        <w:trPr>
          <w:trHeight w:val="630"/>
        </w:trPr>
        <w:tc>
          <w:tcPr>
            <w:tcW w:w="1425"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lastRenderedPageBreak/>
              <w:t xml:space="preserve"> ………………………………………………</w:t>
            </w:r>
          </w:p>
        </w:tc>
        <w:tc>
          <w:tcPr>
            <w:tcW w:w="857"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w:t>
            </w:r>
          </w:p>
        </w:tc>
        <w:tc>
          <w:tcPr>
            <w:tcW w:w="728"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w:t>
            </w:r>
          </w:p>
        </w:tc>
        <w:tc>
          <w:tcPr>
            <w:tcW w:w="485"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631"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388"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486"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r>
      <w:tr w:rsidR="003762A3" w:rsidRPr="00AB79C7" w:rsidTr="003762A3">
        <w:trPr>
          <w:trHeight w:val="285"/>
        </w:trPr>
        <w:tc>
          <w:tcPr>
            <w:tcW w:w="1425"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857"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728"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485"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631"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388"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486" w:type="pct"/>
            <w:tcBorders>
              <w:top w:val="nil"/>
              <w:left w:val="nil"/>
              <w:bottom w:val="nil"/>
              <w:right w:val="nil"/>
            </w:tcBorders>
            <w:shd w:val="clear" w:color="000000" w:fill="FFFFFF"/>
            <w:noWrap/>
            <w:vAlign w:val="bottom"/>
            <w:hideMark/>
          </w:tcPr>
          <w:p w:rsidR="00470BFC" w:rsidRPr="00AB79C7" w:rsidRDefault="00470BFC" w:rsidP="00470BFC">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bl>
    <w:p w:rsidR="00120F5A" w:rsidRDefault="00120F5A">
      <w:pPr>
        <w:spacing w:after="200" w:line="276" w:lineRule="auto"/>
      </w:pPr>
      <w:r>
        <w:br w:type="page"/>
      </w:r>
    </w:p>
    <w:p w:rsidR="00120F5A" w:rsidRDefault="00120F5A" w:rsidP="00E022D9"/>
    <w:p w:rsidR="00120F5A" w:rsidRDefault="00120F5A" w:rsidP="00E022D9"/>
    <w:p w:rsidR="00120F5A" w:rsidRDefault="00120F5A" w:rsidP="00E022D9"/>
    <w:tbl>
      <w:tblPr>
        <w:tblW w:w="13620" w:type="dxa"/>
        <w:tblCellMar>
          <w:left w:w="70" w:type="dxa"/>
          <w:right w:w="70" w:type="dxa"/>
        </w:tblCellMar>
        <w:tblLook w:val="04A0" w:firstRow="1" w:lastRow="0" w:firstColumn="1" w:lastColumn="0" w:noHBand="0" w:noVBand="1"/>
      </w:tblPr>
      <w:tblGrid>
        <w:gridCol w:w="4798"/>
        <w:gridCol w:w="1471"/>
        <w:gridCol w:w="1471"/>
        <w:gridCol w:w="1470"/>
        <w:gridCol w:w="1470"/>
        <w:gridCol w:w="1470"/>
        <w:gridCol w:w="1470"/>
      </w:tblGrid>
      <w:tr w:rsidR="00953026" w:rsidRPr="00953026" w:rsidTr="00953026">
        <w:trPr>
          <w:trHeight w:val="1140"/>
        </w:trPr>
        <w:tc>
          <w:tcPr>
            <w:tcW w:w="13620" w:type="dxa"/>
            <w:gridSpan w:val="7"/>
            <w:tcBorders>
              <w:top w:val="single" w:sz="8" w:space="0" w:color="auto"/>
              <w:left w:val="single" w:sz="8" w:space="0" w:color="auto"/>
              <w:bottom w:val="nil"/>
              <w:right w:val="single" w:sz="8" w:space="0" w:color="000000"/>
            </w:tcBorders>
            <w:shd w:val="clear" w:color="000000" w:fill="FFFFFF"/>
            <w:vAlign w:val="center"/>
            <w:hideMark/>
          </w:tcPr>
          <w:p w:rsidR="00953026" w:rsidRPr="00953026" w:rsidRDefault="00953026" w:rsidP="00953026">
            <w:pPr>
              <w:spacing w:line="240" w:lineRule="auto"/>
              <w:rPr>
                <w:rFonts w:ascii="Garamond" w:eastAsia="Times New Roman" w:hAnsi="Garamond" w:cs="Arial"/>
                <w:color w:val="FF0000"/>
                <w:sz w:val="20"/>
                <w:szCs w:val="20"/>
                <w:lang w:eastAsia="sv-SE"/>
              </w:rPr>
            </w:pPr>
            <w:r w:rsidRPr="00953026">
              <w:rPr>
                <w:rFonts w:ascii="Garamond" w:eastAsia="Times New Roman" w:hAnsi="Garamond" w:cs="Arial"/>
                <w:color w:val="FF0000"/>
                <w:sz w:val="20"/>
                <w:szCs w:val="20"/>
                <w:lang w:eastAsia="sv-SE"/>
              </w:rPr>
              <w:t>En kontrollplan ska innefatta sådant som är viktigt eller kritiskt att det blir rätt. Exempelvis sådant som vid fel kan innebära fara för liv och hälsa eller får stora ekonomiska konsekvenser eftersom det är kostsamt att åtgärda efteråt. Även sådant som är svårt att utföra, eller åtgärder där brister i efterhand blir svåra att upptäcka, bör tas med för noggrannare kontroll. Kontrollplanen har inte till syfte att redogöra för alla kontroller utan ska utgå från en form för riskanalys. Viktigt att kontrollerna anpassas till just ditt projekt.</w:t>
            </w:r>
          </w:p>
        </w:tc>
      </w:tr>
      <w:tr w:rsidR="00953026" w:rsidRPr="00953026" w:rsidTr="00953026">
        <w:trPr>
          <w:trHeight w:val="285"/>
        </w:trPr>
        <w:tc>
          <w:tcPr>
            <w:tcW w:w="4798" w:type="dxa"/>
            <w:tcBorders>
              <w:top w:val="nil"/>
              <w:left w:val="single" w:sz="8" w:space="0" w:color="auto"/>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rsidTr="00953026">
        <w:trPr>
          <w:trHeight w:val="300"/>
        </w:trPr>
        <w:tc>
          <w:tcPr>
            <w:tcW w:w="4798" w:type="dxa"/>
            <w:tcBorders>
              <w:top w:val="nil"/>
              <w:left w:val="single" w:sz="8" w:space="0" w:color="auto"/>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b/>
                <w:bCs/>
                <w:color w:val="000000"/>
                <w:sz w:val="22"/>
                <w:lang w:eastAsia="sv-SE"/>
              </w:rPr>
            </w:pPr>
            <w:r w:rsidRPr="00953026">
              <w:rPr>
                <w:rFonts w:ascii="Arial" w:eastAsia="Times New Roman" w:hAnsi="Arial" w:cs="Arial"/>
                <w:b/>
                <w:bCs/>
                <w:color w:val="000000"/>
                <w:sz w:val="22"/>
                <w:lang w:eastAsia="sv-SE"/>
              </w:rPr>
              <w:t>Förklaringar</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rsidTr="00953026">
        <w:trPr>
          <w:trHeight w:val="285"/>
        </w:trPr>
        <w:tc>
          <w:tcPr>
            <w:tcW w:w="4798" w:type="dxa"/>
            <w:tcBorders>
              <w:top w:val="single" w:sz="4" w:space="0" w:color="auto"/>
              <w:left w:val="single" w:sz="8" w:space="0" w:color="auto"/>
              <w:bottom w:val="single" w:sz="4" w:space="0" w:color="auto"/>
              <w:right w:val="single" w:sz="4" w:space="0" w:color="auto"/>
            </w:tcBorders>
            <w:shd w:val="clear" w:color="000000" w:fill="FFF8CA"/>
            <w:noWrap/>
            <w:vAlign w:val="center"/>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 xml:space="preserve">"Vad" </w:t>
            </w:r>
            <w:r w:rsidRPr="00953026">
              <w:rPr>
                <w:rFonts w:ascii="Arial" w:eastAsia="Times New Roman" w:hAnsi="Arial" w:cs="Arial"/>
                <w:color w:val="000000"/>
                <w:sz w:val="20"/>
                <w:szCs w:val="20"/>
                <w:lang w:eastAsia="sv-SE"/>
              </w:rPr>
              <w:t>kontrolleras</w:t>
            </w:r>
          </w:p>
        </w:tc>
        <w:tc>
          <w:tcPr>
            <w:tcW w:w="8822"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Beskriv vad kontrollen avser</w:t>
            </w:r>
          </w:p>
        </w:tc>
      </w:tr>
      <w:tr w:rsidR="00953026" w:rsidRPr="00953026" w:rsidTr="00953026">
        <w:trPr>
          <w:trHeight w:val="285"/>
        </w:trPr>
        <w:tc>
          <w:tcPr>
            <w:tcW w:w="4798" w:type="dxa"/>
            <w:tcBorders>
              <w:top w:val="nil"/>
              <w:left w:val="single" w:sz="8" w:space="0" w:color="auto"/>
              <w:bottom w:val="single" w:sz="4" w:space="0" w:color="auto"/>
              <w:right w:val="single" w:sz="4" w:space="0" w:color="auto"/>
            </w:tcBorders>
            <w:shd w:val="clear" w:color="000000" w:fill="FFF8CA"/>
            <w:noWrap/>
            <w:vAlign w:val="center"/>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 xml:space="preserve">"Vem" </w:t>
            </w:r>
            <w:r w:rsidRPr="00953026">
              <w:rPr>
                <w:rFonts w:ascii="Arial" w:eastAsia="Times New Roman" w:hAnsi="Arial" w:cs="Arial"/>
                <w:color w:val="000000"/>
                <w:sz w:val="20"/>
                <w:szCs w:val="20"/>
                <w:lang w:eastAsia="sv-SE"/>
              </w:rPr>
              <w:t>kontrollerar</w:t>
            </w:r>
          </w:p>
        </w:tc>
        <w:tc>
          <w:tcPr>
            <w:tcW w:w="8822"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Vem är det som utför kontrollen. Byggherren själv, entreprenör, konstruktör etc.</w:t>
            </w:r>
            <w:r w:rsidR="00253831">
              <w:rPr>
                <w:rFonts w:ascii="Arial" w:eastAsia="Times New Roman" w:hAnsi="Arial" w:cs="Arial"/>
                <w:color w:val="000000"/>
                <w:sz w:val="22"/>
                <w:lang w:eastAsia="sv-SE"/>
              </w:rPr>
              <w:t xml:space="preserve"> Utgångspunkten är att den som utför kontrollen har erforderlig kompetens.</w:t>
            </w:r>
          </w:p>
        </w:tc>
      </w:tr>
      <w:tr w:rsidR="00953026" w:rsidRPr="00953026" w:rsidTr="00953026">
        <w:trPr>
          <w:trHeight w:val="285"/>
        </w:trPr>
        <w:tc>
          <w:tcPr>
            <w:tcW w:w="4798" w:type="dxa"/>
            <w:tcBorders>
              <w:top w:val="nil"/>
              <w:left w:val="single" w:sz="8" w:space="0" w:color="auto"/>
              <w:bottom w:val="single" w:sz="4" w:space="0" w:color="auto"/>
              <w:right w:val="single" w:sz="4" w:space="0" w:color="auto"/>
            </w:tcBorders>
            <w:shd w:val="clear" w:color="000000" w:fill="FFF8CA"/>
            <w:noWrap/>
            <w:vAlign w:val="center"/>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 xml:space="preserve">"Hur" </w:t>
            </w:r>
            <w:r w:rsidRPr="00953026">
              <w:rPr>
                <w:rFonts w:ascii="Arial" w:eastAsia="Times New Roman" w:hAnsi="Arial" w:cs="Arial"/>
                <w:color w:val="000000"/>
                <w:sz w:val="20"/>
                <w:szCs w:val="20"/>
                <w:lang w:eastAsia="sv-SE"/>
              </w:rPr>
              <w:t>sker kontrollen (metod)</w:t>
            </w:r>
          </w:p>
        </w:tc>
        <w:tc>
          <w:tcPr>
            <w:tcW w:w="8822"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Beskriv hur kontrollen utförs - är det något som ska mätas, beräknas, okulärt, besiktas etc.</w:t>
            </w:r>
          </w:p>
        </w:tc>
      </w:tr>
      <w:tr w:rsidR="00953026" w:rsidRPr="00953026" w:rsidTr="00953026">
        <w:trPr>
          <w:trHeight w:val="615"/>
        </w:trPr>
        <w:tc>
          <w:tcPr>
            <w:tcW w:w="4798" w:type="dxa"/>
            <w:tcBorders>
              <w:top w:val="nil"/>
              <w:left w:val="single" w:sz="8" w:space="0" w:color="auto"/>
              <w:bottom w:val="single" w:sz="4" w:space="0" w:color="auto"/>
              <w:right w:val="single" w:sz="4" w:space="0" w:color="auto"/>
            </w:tcBorders>
            <w:shd w:val="clear" w:color="000000" w:fill="FFF8CA"/>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 xml:space="preserve">"Mot vad" </w:t>
            </w:r>
            <w:r w:rsidRPr="00953026">
              <w:rPr>
                <w:rFonts w:ascii="Arial" w:eastAsia="Times New Roman" w:hAnsi="Arial" w:cs="Arial"/>
                <w:color w:val="000000"/>
                <w:sz w:val="20"/>
                <w:szCs w:val="20"/>
                <w:lang w:eastAsia="sv-SE"/>
              </w:rPr>
              <w:t>kontrolleras det</w:t>
            </w:r>
          </w:p>
        </w:tc>
        <w:tc>
          <w:tcPr>
            <w:tcW w:w="8822" w:type="dxa"/>
            <w:gridSpan w:val="6"/>
            <w:tcBorders>
              <w:top w:val="single" w:sz="4" w:space="0" w:color="auto"/>
              <w:left w:val="nil"/>
              <w:bottom w:val="single" w:sz="4" w:space="0" w:color="auto"/>
              <w:right w:val="single" w:sz="8" w:space="0" w:color="000000"/>
            </w:tcBorders>
            <w:shd w:val="clear" w:color="000000" w:fill="FFFFFF"/>
            <w:vAlign w:val="center"/>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Vad är det kontrollen ska jämföras emot. I projektering/planering är det vanligen mot regler och föreskrifter. I utförandet kan det vara t ex mot en ritning som skapats i projekteringen/planeringen.</w:t>
            </w:r>
          </w:p>
        </w:tc>
      </w:tr>
      <w:tr w:rsidR="00953026" w:rsidRPr="00953026" w:rsidTr="00953026">
        <w:trPr>
          <w:trHeight w:val="885"/>
        </w:trPr>
        <w:tc>
          <w:tcPr>
            <w:tcW w:w="4798" w:type="dxa"/>
            <w:tcBorders>
              <w:top w:val="nil"/>
              <w:left w:val="single" w:sz="8" w:space="0" w:color="auto"/>
              <w:bottom w:val="single" w:sz="4" w:space="0" w:color="auto"/>
              <w:right w:val="single" w:sz="4" w:space="0" w:color="auto"/>
            </w:tcBorders>
            <w:shd w:val="clear" w:color="000000" w:fill="FFF8CA"/>
            <w:noWrap/>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w:t>
            </w:r>
            <w:r w:rsidR="00AB7B2E">
              <w:rPr>
                <w:rFonts w:ascii="Arial" w:eastAsia="Times New Roman" w:hAnsi="Arial" w:cs="Arial"/>
                <w:b/>
                <w:bCs/>
                <w:color w:val="000000"/>
                <w:sz w:val="20"/>
                <w:szCs w:val="20"/>
                <w:lang w:eastAsia="sv-SE"/>
              </w:rPr>
              <w:t>Producerad</w:t>
            </w:r>
            <w:r w:rsidRPr="00953026">
              <w:rPr>
                <w:rFonts w:ascii="Arial" w:eastAsia="Times New Roman" w:hAnsi="Arial" w:cs="Arial"/>
                <w:b/>
                <w:bCs/>
                <w:color w:val="000000"/>
                <w:sz w:val="20"/>
                <w:szCs w:val="20"/>
                <w:lang w:eastAsia="sv-SE"/>
              </w:rPr>
              <w:t xml:space="preserve"> handling"</w:t>
            </w:r>
          </w:p>
        </w:tc>
        <w:tc>
          <w:tcPr>
            <w:tcW w:w="8822" w:type="dxa"/>
            <w:gridSpan w:val="6"/>
            <w:tcBorders>
              <w:top w:val="single" w:sz="4" w:space="0" w:color="auto"/>
              <w:left w:val="nil"/>
              <w:bottom w:val="single" w:sz="4" w:space="0" w:color="auto"/>
              <w:right w:val="single" w:sz="8" w:space="0" w:color="000000"/>
            </w:tcBorders>
            <w:shd w:val="clear" w:color="000000" w:fill="FFFFFF"/>
            <w:vAlign w:val="center"/>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Vad resulterar kontrollen i. I planeringen handlar det ofta om att ritningar och beskrivningar upprättas i enlighet med de regler som gäller. I utförandet kan det exempelvis röra sig om utlåtande eller intyg från specialist eller sakkunnig, intyg om egenkontroll, protokoll från en mätning eller en besiktning.</w:t>
            </w:r>
          </w:p>
        </w:tc>
      </w:tr>
      <w:tr w:rsidR="00953026" w:rsidRPr="00953026" w:rsidTr="00953026">
        <w:trPr>
          <w:trHeight w:val="570"/>
        </w:trPr>
        <w:tc>
          <w:tcPr>
            <w:tcW w:w="4798" w:type="dxa"/>
            <w:tcBorders>
              <w:top w:val="nil"/>
              <w:left w:val="single" w:sz="8" w:space="0" w:color="auto"/>
              <w:bottom w:val="single" w:sz="4" w:space="0" w:color="auto"/>
              <w:right w:val="single" w:sz="4" w:space="0" w:color="auto"/>
            </w:tcBorders>
            <w:shd w:val="clear" w:color="000000" w:fill="FFF8CA"/>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"Signatur och datum"</w:t>
            </w:r>
          </w:p>
        </w:tc>
        <w:tc>
          <w:tcPr>
            <w:tcW w:w="8822" w:type="dxa"/>
            <w:gridSpan w:val="6"/>
            <w:tcBorders>
              <w:top w:val="single" w:sz="4" w:space="0" w:color="auto"/>
              <w:left w:val="nil"/>
              <w:bottom w:val="single" w:sz="4" w:space="0" w:color="auto"/>
              <w:right w:val="single" w:sz="8" w:space="0" w:color="000000"/>
            </w:tcBorders>
            <w:shd w:val="clear" w:color="000000" w:fill="FFFFFF"/>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Signatur av den som haft till uppgift att kontrollera - alternativt byggherren själv som bekräftar att kontrollen är utförd.</w:t>
            </w:r>
          </w:p>
        </w:tc>
      </w:tr>
      <w:tr w:rsidR="00953026" w:rsidRPr="00953026" w:rsidTr="00953026">
        <w:trPr>
          <w:trHeight w:val="555"/>
        </w:trPr>
        <w:tc>
          <w:tcPr>
            <w:tcW w:w="4798" w:type="dxa"/>
            <w:tcBorders>
              <w:top w:val="nil"/>
              <w:left w:val="single" w:sz="8" w:space="0" w:color="auto"/>
              <w:bottom w:val="single" w:sz="4" w:space="0" w:color="auto"/>
              <w:right w:val="single" w:sz="4" w:space="0" w:color="auto"/>
            </w:tcBorders>
            <w:shd w:val="clear" w:color="000000" w:fill="FFF8CA"/>
            <w:noWrap/>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"Notering / anmärkning"</w:t>
            </w:r>
          </w:p>
        </w:tc>
        <w:tc>
          <w:tcPr>
            <w:tcW w:w="8822" w:type="dxa"/>
            <w:gridSpan w:val="6"/>
            <w:tcBorders>
              <w:top w:val="single" w:sz="4" w:space="0" w:color="auto"/>
              <w:left w:val="nil"/>
              <w:bottom w:val="single" w:sz="4" w:space="0" w:color="auto"/>
              <w:right w:val="single" w:sz="8" w:space="0" w:color="000000"/>
            </w:tcBorders>
            <w:shd w:val="clear" w:color="000000" w:fill="FFFFFF"/>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xml:space="preserve">Saker kan ändras, bli fel, </w:t>
            </w:r>
            <w:proofErr w:type="spellStart"/>
            <w:r w:rsidRPr="00953026">
              <w:rPr>
                <w:rFonts w:ascii="Arial" w:eastAsia="Times New Roman" w:hAnsi="Arial" w:cs="Arial"/>
                <w:color w:val="000000"/>
                <w:sz w:val="22"/>
                <w:lang w:eastAsia="sv-SE"/>
              </w:rPr>
              <w:t>etc</w:t>
            </w:r>
            <w:proofErr w:type="spellEnd"/>
            <w:r w:rsidRPr="00953026">
              <w:rPr>
                <w:rFonts w:ascii="Arial" w:eastAsia="Times New Roman" w:hAnsi="Arial" w:cs="Arial"/>
                <w:color w:val="000000"/>
                <w:sz w:val="22"/>
                <w:lang w:eastAsia="sv-SE"/>
              </w:rPr>
              <w:t xml:space="preserve"> - ange vad som avviker. Bifoga underlag som visar resultat eller avvikelse.</w:t>
            </w:r>
          </w:p>
        </w:tc>
      </w:tr>
      <w:tr w:rsidR="00953026" w:rsidRPr="00953026" w:rsidTr="00953026">
        <w:trPr>
          <w:trHeight w:val="285"/>
        </w:trPr>
        <w:tc>
          <w:tcPr>
            <w:tcW w:w="4798" w:type="dxa"/>
            <w:tcBorders>
              <w:top w:val="nil"/>
              <w:left w:val="single" w:sz="8" w:space="0" w:color="auto"/>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rsidTr="00953026">
        <w:trPr>
          <w:trHeight w:val="285"/>
        </w:trPr>
        <w:tc>
          <w:tcPr>
            <w:tcW w:w="4798" w:type="dxa"/>
            <w:tcBorders>
              <w:top w:val="nil"/>
              <w:left w:val="single" w:sz="8" w:space="0" w:color="auto"/>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rsidTr="00953026">
        <w:trPr>
          <w:trHeight w:val="285"/>
        </w:trPr>
        <w:tc>
          <w:tcPr>
            <w:tcW w:w="4798" w:type="dxa"/>
            <w:tcBorders>
              <w:top w:val="nil"/>
              <w:left w:val="single" w:sz="8" w:space="0" w:color="auto"/>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rsidTr="00953026">
        <w:trPr>
          <w:trHeight w:val="375"/>
        </w:trPr>
        <w:tc>
          <w:tcPr>
            <w:tcW w:w="13620" w:type="dxa"/>
            <w:gridSpan w:val="7"/>
            <w:tcBorders>
              <w:top w:val="nil"/>
              <w:left w:val="single" w:sz="8" w:space="0" w:color="auto"/>
              <w:bottom w:val="nil"/>
              <w:right w:val="single" w:sz="8" w:space="0" w:color="000000"/>
            </w:tcBorders>
            <w:shd w:val="clear" w:color="000000" w:fill="FFFFFF"/>
            <w:noWrap/>
            <w:vAlign w:val="center"/>
            <w:hideMark/>
          </w:tcPr>
          <w:p w:rsidR="00953026" w:rsidRPr="00953026" w:rsidRDefault="00953026" w:rsidP="00953026">
            <w:pPr>
              <w:spacing w:line="240" w:lineRule="auto"/>
              <w:jc w:val="center"/>
              <w:rPr>
                <w:rFonts w:ascii="Garamond" w:eastAsia="Times New Roman" w:hAnsi="Garamond" w:cs="Arial"/>
                <w:b/>
                <w:bCs/>
                <w:color w:val="FF0000"/>
                <w:sz w:val="28"/>
                <w:szCs w:val="28"/>
                <w:lang w:eastAsia="sv-SE"/>
              </w:rPr>
            </w:pPr>
            <w:r w:rsidRPr="00953026">
              <w:rPr>
                <w:rFonts w:ascii="Garamond" w:eastAsia="Times New Roman" w:hAnsi="Garamond" w:cs="Arial"/>
                <w:b/>
                <w:bCs/>
                <w:color w:val="FF0000"/>
                <w:sz w:val="28"/>
                <w:szCs w:val="28"/>
                <w:lang w:eastAsia="sv-SE"/>
              </w:rPr>
              <w:t>Detta är ett exempel på en kontrollplan - Miljö- och byggnadsförval</w:t>
            </w:r>
            <w:r w:rsidR="002E5D0B">
              <w:rPr>
                <w:rFonts w:ascii="Garamond" w:eastAsia="Times New Roman" w:hAnsi="Garamond" w:cs="Arial"/>
                <w:b/>
                <w:bCs/>
                <w:color w:val="FF0000"/>
                <w:sz w:val="28"/>
                <w:szCs w:val="28"/>
                <w:lang w:eastAsia="sv-SE"/>
              </w:rPr>
              <w:t>t</w:t>
            </w:r>
            <w:bookmarkStart w:id="0" w:name="_GoBack"/>
            <w:bookmarkEnd w:id="0"/>
            <w:r w:rsidRPr="00953026">
              <w:rPr>
                <w:rFonts w:ascii="Garamond" w:eastAsia="Times New Roman" w:hAnsi="Garamond" w:cs="Arial"/>
                <w:b/>
                <w:bCs/>
                <w:color w:val="FF0000"/>
                <w:sz w:val="28"/>
                <w:szCs w:val="28"/>
                <w:lang w:eastAsia="sv-SE"/>
              </w:rPr>
              <w:t>ningen i Solna</w:t>
            </w:r>
          </w:p>
        </w:tc>
      </w:tr>
      <w:tr w:rsidR="00953026" w:rsidRPr="00953026" w:rsidTr="00953026">
        <w:trPr>
          <w:trHeight w:val="300"/>
        </w:trPr>
        <w:tc>
          <w:tcPr>
            <w:tcW w:w="4798" w:type="dxa"/>
            <w:tcBorders>
              <w:top w:val="nil"/>
              <w:left w:val="single" w:sz="8" w:space="0" w:color="auto"/>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single" w:sz="8" w:space="0" w:color="auto"/>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bl>
    <w:p w:rsidR="00953026" w:rsidRDefault="00953026" w:rsidP="00E022D9"/>
    <w:p w:rsidR="00953026" w:rsidRPr="00E022D9" w:rsidRDefault="00953026" w:rsidP="00E022D9"/>
    <w:sectPr w:rsidR="00953026" w:rsidRPr="00E022D9" w:rsidSect="001B409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B70DE02"/>
    <w:lvl w:ilvl="0">
      <w:start w:val="1"/>
      <w:numFmt w:val="bullet"/>
      <w:pStyle w:val="Punktlista"/>
      <w:lvlText w:val=""/>
      <w:lvlJc w:val="left"/>
      <w:pPr>
        <w:ind w:left="36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090"/>
    <w:rsid w:val="00120F5A"/>
    <w:rsid w:val="001524FF"/>
    <w:rsid w:val="001B4090"/>
    <w:rsid w:val="00253831"/>
    <w:rsid w:val="002674D2"/>
    <w:rsid w:val="002B0288"/>
    <w:rsid w:val="002E5D0B"/>
    <w:rsid w:val="003762A3"/>
    <w:rsid w:val="003A69D6"/>
    <w:rsid w:val="00406554"/>
    <w:rsid w:val="00447B93"/>
    <w:rsid w:val="00470BFC"/>
    <w:rsid w:val="00487AC4"/>
    <w:rsid w:val="00496461"/>
    <w:rsid w:val="004D4787"/>
    <w:rsid w:val="00632468"/>
    <w:rsid w:val="00636A94"/>
    <w:rsid w:val="00636E9E"/>
    <w:rsid w:val="00672C28"/>
    <w:rsid w:val="00851A01"/>
    <w:rsid w:val="00880067"/>
    <w:rsid w:val="0089353F"/>
    <w:rsid w:val="008A09F9"/>
    <w:rsid w:val="009272AE"/>
    <w:rsid w:val="00953026"/>
    <w:rsid w:val="009707FF"/>
    <w:rsid w:val="0099165D"/>
    <w:rsid w:val="009B1D82"/>
    <w:rsid w:val="009D4D9A"/>
    <w:rsid w:val="00A10807"/>
    <w:rsid w:val="00A27156"/>
    <w:rsid w:val="00A66299"/>
    <w:rsid w:val="00A932CF"/>
    <w:rsid w:val="00AB79C7"/>
    <w:rsid w:val="00AB7B2E"/>
    <w:rsid w:val="00AC226C"/>
    <w:rsid w:val="00C107B5"/>
    <w:rsid w:val="00C32433"/>
    <w:rsid w:val="00C713EA"/>
    <w:rsid w:val="00CF0EC7"/>
    <w:rsid w:val="00DD2F38"/>
    <w:rsid w:val="00E022D9"/>
    <w:rsid w:val="00E50AC2"/>
    <w:rsid w:val="00EA02EF"/>
    <w:rsid w:val="00EE12B9"/>
    <w:rsid w:val="00F700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5FC8"/>
  <w15:chartTrackingRefBased/>
  <w15:docId w15:val="{09075933-EC8C-4D3E-A794-E91E79E6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2D9"/>
    <w:pPr>
      <w:spacing w:after="0" w:line="280" w:lineRule="atLeast"/>
    </w:pPr>
    <w:rPr>
      <w:sz w:val="24"/>
    </w:rPr>
  </w:style>
  <w:style w:type="paragraph" w:styleId="Rubrik1">
    <w:name w:val="heading 1"/>
    <w:aliases w:val="Huvudrubrik"/>
    <w:basedOn w:val="Normal"/>
    <w:next w:val="Normal"/>
    <w:link w:val="Rubrik1Char"/>
    <w:uiPriority w:val="9"/>
    <w:qFormat/>
    <w:rsid w:val="00E022D9"/>
    <w:pPr>
      <w:keepNext/>
      <w:keepLines/>
      <w:spacing w:before="480"/>
      <w:outlineLvl w:val="0"/>
    </w:pPr>
    <w:rPr>
      <w:rFonts w:asciiTheme="majorHAnsi" w:eastAsiaTheme="majorEastAsia" w:hAnsiTheme="majorHAnsi" w:cstheme="majorBidi"/>
      <w:b/>
      <w:bCs/>
      <w:sz w:val="32"/>
      <w:szCs w:val="28"/>
    </w:rPr>
  </w:style>
  <w:style w:type="paragraph" w:styleId="Rubrik2">
    <w:name w:val="heading 2"/>
    <w:aliases w:val="Mellanrubrik"/>
    <w:basedOn w:val="Normal"/>
    <w:next w:val="Normal"/>
    <w:link w:val="Rubrik2Char"/>
    <w:uiPriority w:val="9"/>
    <w:qFormat/>
    <w:rsid w:val="00E022D9"/>
    <w:pPr>
      <w:keepNext/>
      <w:keepLines/>
      <w:spacing w:before="200"/>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10"/>
    <w:qFormat/>
    <w:rsid w:val="00E022D9"/>
    <w:pPr>
      <w:keepNext/>
      <w:keepLines/>
      <w:spacing w:before="200"/>
      <w:outlineLvl w:val="2"/>
    </w:pPr>
    <w:rPr>
      <w:rFonts w:asciiTheme="majorHAnsi" w:eastAsiaTheme="majorEastAsia" w:hAnsiTheme="majorHAnsi" w:cstheme="majorBidi"/>
      <w:b/>
      <w:bCs/>
      <w:sz w:val="18"/>
    </w:rPr>
  </w:style>
  <w:style w:type="paragraph" w:styleId="Rubrik4">
    <w:name w:val="heading 4"/>
    <w:basedOn w:val="Normal"/>
    <w:next w:val="Normal"/>
    <w:link w:val="Rubrik4Char"/>
    <w:uiPriority w:val="11"/>
    <w:qFormat/>
    <w:rsid w:val="00E022D9"/>
    <w:pPr>
      <w:keepNext/>
      <w:keepLines/>
      <w:spacing w:before="120"/>
      <w:outlineLvl w:val="3"/>
    </w:pPr>
    <w:rPr>
      <w:rFonts w:asciiTheme="majorHAnsi" w:eastAsiaTheme="majorEastAsia" w:hAnsiTheme="majorHAnsi" w:cstheme="majorBidi"/>
      <w:bCs/>
      <w:i/>
      <w:iCs/>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9"/>
    <w:rsid w:val="00E022D9"/>
    <w:rPr>
      <w:rFonts w:asciiTheme="majorHAnsi" w:eastAsiaTheme="majorEastAsia" w:hAnsiTheme="majorHAnsi" w:cstheme="majorBidi"/>
      <w:b/>
      <w:bCs/>
      <w:sz w:val="32"/>
      <w:szCs w:val="28"/>
    </w:rPr>
  </w:style>
  <w:style w:type="character" w:customStyle="1" w:styleId="Rubrik2Char">
    <w:name w:val="Rubrik 2 Char"/>
    <w:aliases w:val="Mellanrubrik Char"/>
    <w:basedOn w:val="Standardstycketeckensnitt"/>
    <w:link w:val="Rubrik2"/>
    <w:uiPriority w:val="9"/>
    <w:rsid w:val="00E022D9"/>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10"/>
    <w:rsid w:val="00E022D9"/>
    <w:rPr>
      <w:rFonts w:asciiTheme="majorHAnsi" w:eastAsiaTheme="majorEastAsia" w:hAnsiTheme="majorHAnsi" w:cstheme="majorBidi"/>
      <w:b/>
      <w:bCs/>
      <w:sz w:val="18"/>
    </w:rPr>
  </w:style>
  <w:style w:type="character" w:customStyle="1" w:styleId="Rubrik4Char">
    <w:name w:val="Rubrik 4 Char"/>
    <w:basedOn w:val="Standardstycketeckensnitt"/>
    <w:link w:val="Rubrik4"/>
    <w:uiPriority w:val="11"/>
    <w:rsid w:val="00E022D9"/>
    <w:rPr>
      <w:rFonts w:asciiTheme="majorHAnsi" w:eastAsiaTheme="majorEastAsia" w:hAnsiTheme="majorHAnsi" w:cstheme="majorBidi"/>
      <w:bCs/>
      <w:i/>
      <w:iCs/>
      <w:sz w:val="16"/>
    </w:rPr>
  </w:style>
  <w:style w:type="paragraph" w:styleId="Sidfot">
    <w:name w:val="footer"/>
    <w:basedOn w:val="Normal"/>
    <w:link w:val="SidfotChar"/>
    <w:uiPriority w:val="99"/>
    <w:qFormat/>
    <w:rsid w:val="00E022D9"/>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rsid w:val="00E022D9"/>
    <w:rPr>
      <w:rFonts w:asciiTheme="majorHAnsi" w:hAnsiTheme="majorHAnsi"/>
      <w:sz w:val="16"/>
    </w:rPr>
  </w:style>
  <w:style w:type="paragraph" w:styleId="Punktlista">
    <w:name w:val="List Bullet"/>
    <w:basedOn w:val="Normal"/>
    <w:uiPriority w:val="99"/>
    <w:qFormat/>
    <w:rsid w:val="00E022D9"/>
    <w:pPr>
      <w:numPr>
        <w:numId w:val="2"/>
      </w:numPr>
      <w:contextualSpacing/>
    </w:pPr>
  </w:style>
  <w:style w:type="paragraph" w:styleId="Rubrik">
    <w:name w:val="Title"/>
    <w:basedOn w:val="Normal"/>
    <w:next w:val="Normal"/>
    <w:link w:val="RubrikChar"/>
    <w:uiPriority w:val="10"/>
    <w:semiHidden/>
    <w:rsid w:val="00E022D9"/>
    <w:pPr>
      <w:pBdr>
        <w:bottom w:val="single" w:sz="8" w:space="4" w:color="00549F"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semiHidden/>
    <w:rsid w:val="00E022D9"/>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9"/>
    <w:qFormat/>
    <w:rsid w:val="00E022D9"/>
    <w:pPr>
      <w:numPr>
        <w:ilvl w:val="1"/>
      </w:numPr>
      <w:spacing w:before="200"/>
      <w:outlineLvl w:val="2"/>
    </w:pPr>
    <w:rPr>
      <w:rFonts w:asciiTheme="majorHAnsi" w:eastAsiaTheme="majorEastAsia" w:hAnsiTheme="majorHAnsi" w:cstheme="majorBidi"/>
      <w:b/>
      <w:iCs/>
      <w:spacing w:val="15"/>
      <w:szCs w:val="24"/>
    </w:rPr>
  </w:style>
  <w:style w:type="character" w:customStyle="1" w:styleId="UnderrubrikChar">
    <w:name w:val="Underrubrik Char"/>
    <w:basedOn w:val="Standardstycketeckensnitt"/>
    <w:link w:val="Underrubrik"/>
    <w:uiPriority w:val="9"/>
    <w:rsid w:val="00E022D9"/>
    <w:rPr>
      <w:rFonts w:asciiTheme="majorHAnsi" w:eastAsiaTheme="majorEastAsia" w:hAnsiTheme="majorHAnsi" w:cstheme="majorBidi"/>
      <w:b/>
      <w:iCs/>
      <w:spacing w:val="15"/>
      <w:sz w:val="24"/>
      <w:szCs w:val="24"/>
    </w:rPr>
  </w:style>
  <w:style w:type="character" w:styleId="Starkbetoning">
    <w:name w:val="Intense Emphasis"/>
    <w:basedOn w:val="Standardstycketeckensnitt"/>
    <w:uiPriority w:val="21"/>
    <w:rsid w:val="00E022D9"/>
    <w:rPr>
      <w:b/>
      <w:bCs/>
      <w:i/>
      <w:iCs/>
      <w:color w:val="auto"/>
    </w:rPr>
  </w:style>
  <w:style w:type="paragraph" w:customStyle="1" w:styleId="TabellText">
    <w:name w:val="TabellText"/>
    <w:basedOn w:val="Normal"/>
    <w:semiHidden/>
    <w:qFormat/>
    <w:rsid w:val="00E022D9"/>
    <w:pPr>
      <w:spacing w:line="220" w:lineRule="atLeast"/>
    </w:pPr>
    <w:rPr>
      <w:rFonts w:asciiTheme="majorHAnsi" w:hAnsiTheme="majorHAnsi"/>
      <w:sz w:val="18"/>
    </w:rPr>
  </w:style>
  <w:style w:type="paragraph" w:styleId="Brdtext">
    <w:name w:val="Body Text"/>
    <w:basedOn w:val="Normal"/>
    <w:link w:val="BrdtextChar"/>
    <w:uiPriority w:val="99"/>
    <w:qFormat/>
    <w:rsid w:val="00E022D9"/>
    <w:pPr>
      <w:spacing w:after="120"/>
    </w:pPr>
  </w:style>
  <w:style w:type="character" w:customStyle="1" w:styleId="BrdtextChar">
    <w:name w:val="Brödtext Char"/>
    <w:basedOn w:val="Standardstycketeckensnitt"/>
    <w:link w:val="Brdtext"/>
    <w:uiPriority w:val="99"/>
    <w:rsid w:val="00E022D9"/>
    <w:rPr>
      <w:sz w:val="24"/>
    </w:rPr>
  </w:style>
  <w:style w:type="paragraph" w:styleId="Innehllsfrteckningsrubrik">
    <w:name w:val="TOC Heading"/>
    <w:basedOn w:val="Rubrik1"/>
    <w:next w:val="Normal"/>
    <w:uiPriority w:val="39"/>
    <w:qFormat/>
    <w:rsid w:val="00E022D9"/>
    <w:pPr>
      <w:outlineLvl w:val="9"/>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79880">
      <w:bodyDiv w:val="1"/>
      <w:marLeft w:val="0"/>
      <w:marRight w:val="0"/>
      <w:marTop w:val="0"/>
      <w:marBottom w:val="0"/>
      <w:divBdr>
        <w:top w:val="none" w:sz="0" w:space="0" w:color="auto"/>
        <w:left w:val="none" w:sz="0" w:space="0" w:color="auto"/>
        <w:bottom w:val="none" w:sz="0" w:space="0" w:color="auto"/>
        <w:right w:val="none" w:sz="0" w:space="0" w:color="auto"/>
      </w:divBdr>
    </w:div>
    <w:div w:id="726799817">
      <w:bodyDiv w:val="1"/>
      <w:marLeft w:val="0"/>
      <w:marRight w:val="0"/>
      <w:marTop w:val="0"/>
      <w:marBottom w:val="0"/>
      <w:divBdr>
        <w:top w:val="none" w:sz="0" w:space="0" w:color="auto"/>
        <w:left w:val="none" w:sz="0" w:space="0" w:color="auto"/>
        <w:bottom w:val="none" w:sz="0" w:space="0" w:color="auto"/>
        <w:right w:val="none" w:sz="0" w:space="0" w:color="auto"/>
      </w:divBdr>
    </w:div>
    <w:div w:id="1012142055">
      <w:bodyDiv w:val="1"/>
      <w:marLeft w:val="0"/>
      <w:marRight w:val="0"/>
      <w:marTop w:val="0"/>
      <w:marBottom w:val="0"/>
      <w:divBdr>
        <w:top w:val="none" w:sz="0" w:space="0" w:color="auto"/>
        <w:left w:val="none" w:sz="0" w:space="0" w:color="auto"/>
        <w:bottom w:val="none" w:sz="0" w:space="0" w:color="auto"/>
        <w:right w:val="none" w:sz="0" w:space="0" w:color="auto"/>
      </w:divBdr>
    </w:div>
    <w:div w:id="1063991493">
      <w:bodyDiv w:val="1"/>
      <w:marLeft w:val="0"/>
      <w:marRight w:val="0"/>
      <w:marTop w:val="0"/>
      <w:marBottom w:val="0"/>
      <w:divBdr>
        <w:top w:val="none" w:sz="0" w:space="0" w:color="auto"/>
        <w:left w:val="none" w:sz="0" w:space="0" w:color="auto"/>
        <w:bottom w:val="none" w:sz="0" w:space="0" w:color="auto"/>
        <w:right w:val="none" w:sz="0" w:space="0" w:color="auto"/>
      </w:divBdr>
    </w:div>
    <w:div w:id="1157456993">
      <w:bodyDiv w:val="1"/>
      <w:marLeft w:val="0"/>
      <w:marRight w:val="0"/>
      <w:marTop w:val="0"/>
      <w:marBottom w:val="0"/>
      <w:divBdr>
        <w:top w:val="none" w:sz="0" w:space="0" w:color="auto"/>
        <w:left w:val="none" w:sz="0" w:space="0" w:color="auto"/>
        <w:bottom w:val="none" w:sz="0" w:space="0" w:color="auto"/>
        <w:right w:val="none" w:sz="0" w:space="0" w:color="auto"/>
      </w:divBdr>
    </w:div>
    <w:div w:id="1250314396">
      <w:bodyDiv w:val="1"/>
      <w:marLeft w:val="0"/>
      <w:marRight w:val="0"/>
      <w:marTop w:val="0"/>
      <w:marBottom w:val="0"/>
      <w:divBdr>
        <w:top w:val="none" w:sz="0" w:space="0" w:color="auto"/>
        <w:left w:val="none" w:sz="0" w:space="0" w:color="auto"/>
        <w:bottom w:val="none" w:sz="0" w:space="0" w:color="auto"/>
        <w:right w:val="none" w:sz="0" w:space="0" w:color="auto"/>
      </w:divBdr>
    </w:div>
    <w:div w:id="1310093313">
      <w:bodyDiv w:val="1"/>
      <w:marLeft w:val="0"/>
      <w:marRight w:val="0"/>
      <w:marTop w:val="0"/>
      <w:marBottom w:val="0"/>
      <w:divBdr>
        <w:top w:val="none" w:sz="0" w:space="0" w:color="auto"/>
        <w:left w:val="none" w:sz="0" w:space="0" w:color="auto"/>
        <w:bottom w:val="none" w:sz="0" w:space="0" w:color="auto"/>
        <w:right w:val="none" w:sz="0" w:space="0" w:color="auto"/>
      </w:divBdr>
    </w:div>
    <w:div w:id="1349984533">
      <w:bodyDiv w:val="1"/>
      <w:marLeft w:val="0"/>
      <w:marRight w:val="0"/>
      <w:marTop w:val="0"/>
      <w:marBottom w:val="0"/>
      <w:divBdr>
        <w:top w:val="none" w:sz="0" w:space="0" w:color="auto"/>
        <w:left w:val="none" w:sz="0" w:space="0" w:color="auto"/>
        <w:bottom w:val="none" w:sz="0" w:space="0" w:color="auto"/>
        <w:right w:val="none" w:sz="0" w:space="0" w:color="auto"/>
      </w:divBdr>
    </w:div>
    <w:div w:id="1428968003">
      <w:bodyDiv w:val="1"/>
      <w:marLeft w:val="0"/>
      <w:marRight w:val="0"/>
      <w:marTop w:val="0"/>
      <w:marBottom w:val="0"/>
      <w:divBdr>
        <w:top w:val="none" w:sz="0" w:space="0" w:color="auto"/>
        <w:left w:val="none" w:sz="0" w:space="0" w:color="auto"/>
        <w:bottom w:val="none" w:sz="0" w:space="0" w:color="auto"/>
        <w:right w:val="none" w:sz="0" w:space="0" w:color="auto"/>
      </w:divBdr>
    </w:div>
    <w:div w:id="1454909506">
      <w:bodyDiv w:val="1"/>
      <w:marLeft w:val="0"/>
      <w:marRight w:val="0"/>
      <w:marTop w:val="0"/>
      <w:marBottom w:val="0"/>
      <w:divBdr>
        <w:top w:val="none" w:sz="0" w:space="0" w:color="auto"/>
        <w:left w:val="none" w:sz="0" w:space="0" w:color="auto"/>
        <w:bottom w:val="none" w:sz="0" w:space="0" w:color="auto"/>
        <w:right w:val="none" w:sz="0" w:space="0" w:color="auto"/>
      </w:divBdr>
    </w:div>
    <w:div w:id="1567834508">
      <w:bodyDiv w:val="1"/>
      <w:marLeft w:val="0"/>
      <w:marRight w:val="0"/>
      <w:marTop w:val="0"/>
      <w:marBottom w:val="0"/>
      <w:divBdr>
        <w:top w:val="none" w:sz="0" w:space="0" w:color="auto"/>
        <w:left w:val="none" w:sz="0" w:space="0" w:color="auto"/>
        <w:bottom w:val="none" w:sz="0" w:space="0" w:color="auto"/>
        <w:right w:val="none" w:sz="0" w:space="0" w:color="auto"/>
      </w:divBdr>
    </w:div>
    <w:div w:id="1595089511">
      <w:bodyDiv w:val="1"/>
      <w:marLeft w:val="0"/>
      <w:marRight w:val="0"/>
      <w:marTop w:val="0"/>
      <w:marBottom w:val="0"/>
      <w:divBdr>
        <w:top w:val="none" w:sz="0" w:space="0" w:color="auto"/>
        <w:left w:val="none" w:sz="0" w:space="0" w:color="auto"/>
        <w:bottom w:val="none" w:sz="0" w:space="0" w:color="auto"/>
        <w:right w:val="none" w:sz="0" w:space="0" w:color="auto"/>
      </w:divBdr>
    </w:div>
    <w:div w:id="1698770801">
      <w:bodyDiv w:val="1"/>
      <w:marLeft w:val="0"/>
      <w:marRight w:val="0"/>
      <w:marTop w:val="0"/>
      <w:marBottom w:val="0"/>
      <w:divBdr>
        <w:top w:val="none" w:sz="0" w:space="0" w:color="auto"/>
        <w:left w:val="none" w:sz="0" w:space="0" w:color="auto"/>
        <w:bottom w:val="none" w:sz="0" w:space="0" w:color="auto"/>
        <w:right w:val="none" w:sz="0" w:space="0" w:color="auto"/>
      </w:divBdr>
    </w:div>
    <w:div w:id="1772892770">
      <w:bodyDiv w:val="1"/>
      <w:marLeft w:val="0"/>
      <w:marRight w:val="0"/>
      <w:marTop w:val="0"/>
      <w:marBottom w:val="0"/>
      <w:divBdr>
        <w:top w:val="none" w:sz="0" w:space="0" w:color="auto"/>
        <w:left w:val="none" w:sz="0" w:space="0" w:color="auto"/>
        <w:bottom w:val="none" w:sz="0" w:space="0" w:color="auto"/>
        <w:right w:val="none" w:sz="0" w:space="0" w:color="auto"/>
      </w:divBdr>
    </w:div>
    <w:div w:id="1803228366">
      <w:bodyDiv w:val="1"/>
      <w:marLeft w:val="0"/>
      <w:marRight w:val="0"/>
      <w:marTop w:val="0"/>
      <w:marBottom w:val="0"/>
      <w:divBdr>
        <w:top w:val="none" w:sz="0" w:space="0" w:color="auto"/>
        <w:left w:val="none" w:sz="0" w:space="0" w:color="auto"/>
        <w:bottom w:val="none" w:sz="0" w:space="0" w:color="auto"/>
        <w:right w:val="none" w:sz="0" w:space="0" w:color="auto"/>
      </w:divBdr>
    </w:div>
    <w:div w:id="1821774260">
      <w:bodyDiv w:val="1"/>
      <w:marLeft w:val="0"/>
      <w:marRight w:val="0"/>
      <w:marTop w:val="0"/>
      <w:marBottom w:val="0"/>
      <w:divBdr>
        <w:top w:val="none" w:sz="0" w:space="0" w:color="auto"/>
        <w:left w:val="none" w:sz="0" w:space="0" w:color="auto"/>
        <w:bottom w:val="none" w:sz="0" w:space="0" w:color="auto"/>
        <w:right w:val="none" w:sz="0" w:space="0" w:color="auto"/>
      </w:divBdr>
    </w:div>
    <w:div w:id="1995183644">
      <w:bodyDiv w:val="1"/>
      <w:marLeft w:val="0"/>
      <w:marRight w:val="0"/>
      <w:marTop w:val="0"/>
      <w:marBottom w:val="0"/>
      <w:divBdr>
        <w:top w:val="none" w:sz="0" w:space="0" w:color="auto"/>
        <w:left w:val="none" w:sz="0" w:space="0" w:color="auto"/>
        <w:bottom w:val="none" w:sz="0" w:space="0" w:color="auto"/>
        <w:right w:val="none" w:sz="0" w:space="0" w:color="auto"/>
      </w:divBdr>
    </w:div>
    <w:div w:id="20846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olna_Stad">
      <a:dk1>
        <a:sysClr val="windowText" lastClr="000000"/>
      </a:dk1>
      <a:lt1>
        <a:sysClr val="window" lastClr="FFFFFF"/>
      </a:lt1>
      <a:dk2>
        <a:srgbClr val="1F497D"/>
      </a:dk2>
      <a:lt2>
        <a:srgbClr val="EEECE1"/>
      </a:lt2>
      <a:accent1>
        <a:srgbClr val="00549F"/>
      </a:accent1>
      <a:accent2>
        <a:srgbClr val="FCD900"/>
      </a:accent2>
      <a:accent3>
        <a:srgbClr val="512B1B"/>
      </a:accent3>
      <a:accent4>
        <a:srgbClr val="E98300"/>
      </a:accent4>
      <a:accent5>
        <a:srgbClr val="B6BF00"/>
      </a:accent5>
      <a:accent6>
        <a:srgbClr val="981E32"/>
      </a:accent6>
      <a:hlink>
        <a:srgbClr val="0000FF"/>
      </a:hlink>
      <a:folHlink>
        <a:srgbClr val="800080"/>
      </a:folHlink>
    </a:clrScheme>
    <a:fontScheme name="Solna_Stad_Wor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665</Words>
  <Characters>3528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Engström</dc:creator>
  <cp:keywords/>
  <dc:description/>
  <cp:lastModifiedBy>Isra Hussein</cp:lastModifiedBy>
  <cp:revision>20</cp:revision>
  <cp:lastPrinted>2019-11-12T13:52:00Z</cp:lastPrinted>
  <dcterms:created xsi:type="dcterms:W3CDTF">2020-02-03T20:56:00Z</dcterms:created>
  <dcterms:modified xsi:type="dcterms:W3CDTF">2021-06-29T10:27:00Z</dcterms:modified>
</cp:coreProperties>
</file>